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30382F" w14:textId="63CA2D16" w:rsidR="001605A3" w:rsidRPr="004B5303" w:rsidRDefault="001605A3" w:rsidP="00BE3CF7">
      <w:pPr>
        <w:pStyle w:val="Heading2"/>
        <w:pBdr>
          <w:bottom w:val="single" w:sz="6" w:space="1" w:color="auto"/>
        </w:pBdr>
        <w:spacing w:before="0"/>
        <w:ind w:left="0" w:right="0"/>
        <w:rPr>
          <w:rFonts w:ascii="Calibri" w:hAnsi="Calibri" w:cs="Calibri"/>
          <w:sz w:val="24"/>
          <w:szCs w:val="24"/>
        </w:rPr>
      </w:pPr>
      <w:r w:rsidRPr="004B5303">
        <w:rPr>
          <w:rFonts w:ascii="Calibri" w:hAnsi="Calibri" w:cs="Calibri"/>
          <w:sz w:val="24"/>
          <w:szCs w:val="24"/>
        </w:rPr>
        <w:t xml:space="preserve">ESSAY 03 </w:t>
      </w:r>
      <w:r w:rsidR="006D6D2F" w:rsidRPr="004B5303">
        <w:rPr>
          <w:rFonts w:ascii="Calibri" w:hAnsi="Calibri" w:cs="Calibri"/>
          <w:b w:val="0"/>
          <w:bCs w:val="0"/>
          <w:sz w:val="24"/>
          <w:szCs w:val="24"/>
        </w:rPr>
        <w:t>•</w:t>
      </w:r>
      <w:r w:rsidRPr="004B5303">
        <w:rPr>
          <w:rFonts w:ascii="Calibri" w:hAnsi="Calibri" w:cs="Calibri"/>
          <w:b w:val="0"/>
          <w:bCs w:val="0"/>
          <w:sz w:val="24"/>
          <w:szCs w:val="24"/>
        </w:rPr>
        <w:t xml:space="preserve"> </w:t>
      </w:r>
      <w:r w:rsidRPr="004B5303">
        <w:rPr>
          <w:rFonts w:ascii="Calibri" w:hAnsi="Calibri" w:cs="Calibri"/>
          <w:sz w:val="24"/>
          <w:szCs w:val="24"/>
        </w:rPr>
        <w:t>CLAS014</w:t>
      </w:r>
      <w:r w:rsidR="006D6D2F" w:rsidRPr="004B5303">
        <w:rPr>
          <w:rFonts w:ascii="Calibri" w:hAnsi="Calibri" w:cs="Calibri"/>
          <w:sz w:val="24"/>
          <w:szCs w:val="24"/>
        </w:rPr>
        <w:t xml:space="preserve"> </w:t>
      </w:r>
      <w:r w:rsidR="006D6D2F" w:rsidRPr="004B5303">
        <w:rPr>
          <w:rFonts w:ascii="Calibri" w:hAnsi="Calibri" w:cs="Calibri"/>
          <w:b w:val="0"/>
          <w:bCs w:val="0"/>
          <w:sz w:val="24"/>
          <w:szCs w:val="24"/>
        </w:rPr>
        <w:t>•</w:t>
      </w:r>
      <w:r w:rsidRPr="004B5303">
        <w:rPr>
          <w:rFonts w:ascii="Calibri" w:hAnsi="Calibri" w:cs="Calibri"/>
          <w:bCs w:val="0"/>
          <w:sz w:val="24"/>
          <w:szCs w:val="24"/>
        </w:rPr>
        <w:t xml:space="preserve"> HUMANITIES, I: OLD WORLD ENCOUNTERS</w:t>
      </w:r>
      <w:r w:rsidRPr="004B5303">
        <w:rPr>
          <w:rFonts w:ascii="Calibri" w:hAnsi="Calibri" w:cs="Calibri"/>
          <w:b w:val="0"/>
          <w:bCs w:val="0"/>
          <w:sz w:val="24"/>
          <w:szCs w:val="24"/>
        </w:rPr>
        <w:t xml:space="preserve"> • </w:t>
      </w:r>
      <w:r w:rsidRPr="004B5303">
        <w:rPr>
          <w:rFonts w:ascii="Calibri" w:hAnsi="Calibri" w:cs="Calibri"/>
          <w:sz w:val="24"/>
          <w:szCs w:val="24"/>
        </w:rPr>
        <w:t>PROMPTS AND GUIDELINES</w:t>
      </w:r>
    </w:p>
    <w:p w14:paraId="5E330F33" w14:textId="7EA59F08" w:rsidR="001605A3" w:rsidRPr="000060BF" w:rsidRDefault="001605A3" w:rsidP="00BE3CF7">
      <w:pPr>
        <w:pStyle w:val="Heading2"/>
        <w:spacing w:before="0"/>
        <w:ind w:right="0"/>
        <w:rPr>
          <w:rFonts w:ascii="Calibri" w:hAnsi="Calibri" w:cs="Calibri"/>
          <w:b w:val="0"/>
          <w:sz w:val="24"/>
          <w:szCs w:val="19"/>
        </w:rPr>
      </w:pPr>
      <w:r w:rsidRPr="000060BF">
        <w:rPr>
          <w:rFonts w:ascii="Calibri" w:hAnsi="Calibri" w:cs="Calibri"/>
          <w:b w:val="0"/>
          <w:sz w:val="24"/>
          <w:szCs w:val="19"/>
        </w:rPr>
        <w:t xml:space="preserve">DRAFT </w:t>
      </w:r>
      <w:r w:rsidR="00BD0EDB">
        <w:rPr>
          <w:rFonts w:ascii="Calibri" w:hAnsi="Calibri" w:cs="Calibri"/>
          <w:b w:val="0"/>
          <w:sz w:val="24"/>
          <w:szCs w:val="19"/>
        </w:rPr>
        <w:t>MON</w:t>
      </w:r>
      <w:r w:rsidRPr="000060BF">
        <w:rPr>
          <w:rFonts w:ascii="Calibri" w:hAnsi="Calibri" w:cs="Calibri"/>
          <w:b w:val="0"/>
          <w:sz w:val="24"/>
          <w:szCs w:val="19"/>
        </w:rPr>
        <w:t xml:space="preserve"> 2</w:t>
      </w:r>
      <w:r w:rsidR="00BD0EDB">
        <w:rPr>
          <w:rFonts w:ascii="Calibri" w:hAnsi="Calibri" w:cs="Calibri"/>
          <w:b w:val="0"/>
          <w:sz w:val="24"/>
          <w:szCs w:val="19"/>
        </w:rPr>
        <w:t>3</w:t>
      </w:r>
      <w:r w:rsidRPr="000060BF">
        <w:rPr>
          <w:rFonts w:ascii="Calibri" w:hAnsi="Calibri" w:cs="Calibri"/>
          <w:b w:val="0"/>
          <w:sz w:val="24"/>
          <w:szCs w:val="19"/>
        </w:rPr>
        <w:t xml:space="preserve"> </w:t>
      </w:r>
      <w:r w:rsidR="00BD0EDB">
        <w:rPr>
          <w:rFonts w:ascii="Calibri" w:hAnsi="Calibri" w:cs="Calibri"/>
          <w:b w:val="0"/>
          <w:sz w:val="24"/>
          <w:szCs w:val="19"/>
        </w:rPr>
        <w:t>NOV</w:t>
      </w:r>
      <w:r w:rsidRPr="000060BF">
        <w:rPr>
          <w:rFonts w:ascii="Calibri" w:hAnsi="Calibri" w:cs="Calibri"/>
          <w:b w:val="0"/>
          <w:sz w:val="24"/>
          <w:szCs w:val="19"/>
        </w:rPr>
        <w:t xml:space="preserve"> • CONFERENCES </w:t>
      </w:r>
      <w:r w:rsidR="00BD0EDB">
        <w:rPr>
          <w:rFonts w:ascii="Calibri" w:hAnsi="Calibri" w:cs="Calibri"/>
          <w:b w:val="0"/>
          <w:sz w:val="24"/>
          <w:szCs w:val="19"/>
        </w:rPr>
        <w:t>2</w:t>
      </w:r>
      <w:r w:rsidR="00DF3CD1">
        <w:rPr>
          <w:rFonts w:ascii="Calibri" w:hAnsi="Calibri" w:cs="Calibri"/>
          <w:b w:val="0"/>
          <w:sz w:val="24"/>
          <w:szCs w:val="19"/>
        </w:rPr>
        <w:t>7 NOV–2</w:t>
      </w:r>
      <w:r w:rsidRPr="000060BF">
        <w:rPr>
          <w:rFonts w:ascii="Calibri" w:hAnsi="Calibri" w:cs="Calibri"/>
          <w:b w:val="0"/>
          <w:sz w:val="24"/>
          <w:szCs w:val="19"/>
        </w:rPr>
        <w:t xml:space="preserve"> </w:t>
      </w:r>
      <w:r w:rsidR="00DF3CD1">
        <w:rPr>
          <w:rFonts w:ascii="Calibri" w:hAnsi="Calibri" w:cs="Calibri"/>
          <w:b w:val="0"/>
          <w:sz w:val="24"/>
          <w:szCs w:val="19"/>
        </w:rPr>
        <w:t>DEC</w:t>
      </w:r>
      <w:r w:rsidR="00D37FC0">
        <w:rPr>
          <w:rFonts w:ascii="Calibri" w:hAnsi="Calibri" w:cs="Calibri"/>
          <w:b w:val="0"/>
          <w:sz w:val="24"/>
          <w:szCs w:val="19"/>
        </w:rPr>
        <w:t xml:space="preserve"> </w:t>
      </w:r>
      <w:r w:rsidRPr="000060BF">
        <w:rPr>
          <w:rFonts w:ascii="Calibri" w:hAnsi="Calibri" w:cs="Calibri"/>
          <w:b w:val="0"/>
          <w:sz w:val="24"/>
          <w:szCs w:val="19"/>
        </w:rPr>
        <w:t xml:space="preserve">• FINAL ESSAY </w:t>
      </w:r>
      <w:r w:rsidR="00BD0EDB">
        <w:rPr>
          <w:rFonts w:ascii="Calibri" w:hAnsi="Calibri" w:cs="Calibri"/>
          <w:b w:val="0"/>
          <w:sz w:val="24"/>
          <w:szCs w:val="19"/>
        </w:rPr>
        <w:t>TUE</w:t>
      </w:r>
      <w:r w:rsidRPr="000060BF">
        <w:rPr>
          <w:rFonts w:ascii="Calibri" w:hAnsi="Calibri" w:cs="Calibri"/>
          <w:b w:val="0"/>
          <w:sz w:val="24"/>
          <w:szCs w:val="19"/>
        </w:rPr>
        <w:t xml:space="preserve"> 0</w:t>
      </w:r>
      <w:r w:rsidR="00DF3CD1">
        <w:rPr>
          <w:rFonts w:ascii="Calibri" w:hAnsi="Calibri" w:cs="Calibri"/>
          <w:b w:val="0"/>
          <w:sz w:val="24"/>
          <w:szCs w:val="19"/>
        </w:rPr>
        <w:t>4</w:t>
      </w:r>
      <w:r w:rsidRPr="000060BF">
        <w:rPr>
          <w:rFonts w:ascii="Calibri" w:hAnsi="Calibri" w:cs="Calibri"/>
          <w:b w:val="0"/>
          <w:sz w:val="24"/>
          <w:szCs w:val="19"/>
        </w:rPr>
        <w:t xml:space="preserve"> </w:t>
      </w:r>
      <w:r w:rsidR="00BD0EDB">
        <w:rPr>
          <w:rFonts w:ascii="Calibri" w:hAnsi="Calibri" w:cs="Calibri"/>
          <w:b w:val="0"/>
          <w:sz w:val="24"/>
          <w:szCs w:val="19"/>
        </w:rPr>
        <w:t>DEC</w:t>
      </w:r>
    </w:p>
    <w:p w14:paraId="67DAEFCA" w14:textId="77777777" w:rsidR="001605A3" w:rsidRPr="001605A3" w:rsidRDefault="001605A3" w:rsidP="00BE3CF7">
      <w:pPr>
        <w:pStyle w:val="Heading2"/>
        <w:spacing w:before="0"/>
        <w:ind w:left="0" w:right="0"/>
        <w:rPr>
          <w:rFonts w:ascii="Calibri" w:hAnsi="Calibri" w:cs="Calibri"/>
          <w:b w:val="0"/>
          <w:bCs w:val="0"/>
          <w:sz w:val="6"/>
          <w:szCs w:val="6"/>
        </w:rPr>
      </w:pPr>
    </w:p>
    <w:p w14:paraId="552E1789" w14:textId="03416963" w:rsidR="001605A3" w:rsidRPr="001605A3" w:rsidRDefault="001605A3" w:rsidP="00BE3CF7">
      <w:pPr>
        <w:pStyle w:val="BodyText"/>
        <w:ind w:left="360" w:hanging="360"/>
        <w:rPr>
          <w:rFonts w:ascii="Calibri" w:eastAsia="Arial Unicode MS" w:hAnsi="Calibri" w:cs="Calibri"/>
          <w:color w:val="000000"/>
          <w:sz w:val="18"/>
          <w:szCs w:val="18"/>
        </w:rPr>
      </w:pPr>
      <w:r w:rsidRPr="001605A3">
        <w:rPr>
          <w:rFonts w:ascii="Calibri" w:eastAsia="Arial Unicode MS" w:hAnsi="Calibri" w:cs="Calibri"/>
          <w:sz w:val="18"/>
          <w:szCs w:val="18"/>
        </w:rPr>
        <w:t xml:space="preserve">FOCUS on </w:t>
      </w:r>
      <w:r w:rsidR="000060BF" w:rsidRPr="000060BF">
        <w:rPr>
          <w:rFonts w:ascii="Calibri" w:eastAsia="Arial Unicode MS" w:hAnsi="Calibri" w:cs="Calibri"/>
          <w:b/>
          <w:sz w:val="18"/>
          <w:szCs w:val="18"/>
        </w:rPr>
        <w:t xml:space="preserve">Ibn Battuta </w:t>
      </w:r>
      <w:r w:rsidR="000060BF" w:rsidRPr="000060BF">
        <w:rPr>
          <w:rFonts w:ascii="Calibri" w:eastAsia="Arial Unicode MS" w:hAnsi="Calibri" w:cs="Calibri"/>
          <w:b/>
          <w:i/>
          <w:sz w:val="18"/>
          <w:szCs w:val="18"/>
        </w:rPr>
        <w:t>Travels</w:t>
      </w:r>
      <w:r w:rsidR="000060BF">
        <w:rPr>
          <w:rFonts w:ascii="Calibri" w:eastAsia="Arial Unicode MS" w:hAnsi="Calibri" w:cs="Calibri"/>
          <w:sz w:val="18"/>
          <w:szCs w:val="18"/>
        </w:rPr>
        <w:t xml:space="preserve"> and </w:t>
      </w:r>
      <w:r w:rsidR="000060BF" w:rsidRPr="000060BF">
        <w:rPr>
          <w:rFonts w:ascii="Calibri" w:eastAsia="Arial Unicode MS" w:hAnsi="Calibri" w:cs="Calibri"/>
          <w:b/>
          <w:sz w:val="18"/>
          <w:szCs w:val="18"/>
        </w:rPr>
        <w:t xml:space="preserve">Álvares </w:t>
      </w:r>
      <w:r w:rsidR="000060BF" w:rsidRPr="000060BF">
        <w:rPr>
          <w:rFonts w:ascii="Calibri" w:eastAsia="Arial Unicode MS" w:hAnsi="Calibri" w:cs="Calibri"/>
          <w:b/>
          <w:i/>
          <w:sz w:val="18"/>
          <w:szCs w:val="18"/>
        </w:rPr>
        <w:t>Prester John</w:t>
      </w:r>
      <w:r w:rsidR="000060BF">
        <w:rPr>
          <w:rFonts w:ascii="Calibri" w:eastAsia="Arial Unicode MS" w:hAnsi="Calibri" w:cs="Calibri"/>
          <w:sz w:val="18"/>
          <w:szCs w:val="18"/>
        </w:rPr>
        <w:t>, citing them often (</w:t>
      </w:r>
      <w:r w:rsidR="006D6D2F">
        <w:rPr>
          <w:rFonts w:ascii="Calibri" w:eastAsia="Arial Unicode MS" w:hAnsi="Calibri" w:cs="Calibri"/>
          <w:sz w:val="18"/>
          <w:szCs w:val="18"/>
        </w:rPr>
        <w:t>as the</w:t>
      </w:r>
      <w:r w:rsidR="000060BF">
        <w:rPr>
          <w:rFonts w:ascii="Calibri" w:eastAsia="Arial Unicode MS" w:hAnsi="Calibri" w:cs="Calibri"/>
          <w:sz w:val="18"/>
          <w:szCs w:val="18"/>
        </w:rPr>
        <w:t xml:space="preserve"> </w:t>
      </w:r>
      <w:r w:rsidR="006D6D2F">
        <w:rPr>
          <w:rFonts w:ascii="Calibri" w:eastAsia="Arial Unicode MS" w:hAnsi="Calibri" w:cs="Calibri"/>
          <w:sz w:val="18"/>
          <w:szCs w:val="18"/>
        </w:rPr>
        <w:t>main course</w:t>
      </w:r>
      <w:r w:rsidR="000060BF">
        <w:rPr>
          <w:rFonts w:ascii="Calibri" w:eastAsia="Arial Unicode MS" w:hAnsi="Calibri" w:cs="Calibri"/>
          <w:sz w:val="18"/>
          <w:szCs w:val="18"/>
        </w:rPr>
        <w:t>)</w:t>
      </w:r>
      <w:r w:rsidR="004B5303">
        <w:rPr>
          <w:rFonts w:ascii="Calibri" w:eastAsia="Arial Unicode MS" w:hAnsi="Calibri" w:cs="Calibri"/>
          <w:sz w:val="18"/>
          <w:szCs w:val="18"/>
        </w:rPr>
        <w:br/>
      </w:r>
      <w:r w:rsidR="006D6D2F">
        <w:rPr>
          <w:rFonts w:ascii="Calibri" w:eastAsia="Arial Unicode MS" w:hAnsi="Calibri" w:cs="Calibri"/>
          <w:sz w:val="18"/>
          <w:szCs w:val="18"/>
        </w:rPr>
        <w:t xml:space="preserve">refer to </w:t>
      </w:r>
      <w:r w:rsidR="006D6D2F" w:rsidRPr="006D6D2F">
        <w:rPr>
          <w:rFonts w:ascii="Calibri" w:eastAsia="Arial Unicode MS" w:hAnsi="Calibri" w:cs="Calibri"/>
          <w:b/>
          <w:bCs/>
          <w:sz w:val="18"/>
          <w:szCs w:val="18"/>
        </w:rPr>
        <w:t>Ibn Fadlan</w:t>
      </w:r>
      <w:r w:rsidR="006D6D2F">
        <w:rPr>
          <w:rFonts w:ascii="Calibri" w:eastAsia="Arial Unicode MS" w:hAnsi="Calibri" w:cs="Calibri"/>
          <w:sz w:val="18"/>
          <w:szCs w:val="18"/>
        </w:rPr>
        <w:t xml:space="preserve"> and </w:t>
      </w:r>
      <w:r w:rsidR="006D6D2F" w:rsidRPr="006D6D2F">
        <w:rPr>
          <w:rFonts w:ascii="Calibri" w:eastAsia="Arial Unicode MS" w:hAnsi="Calibri" w:cs="Calibri"/>
          <w:b/>
          <w:bCs/>
          <w:sz w:val="18"/>
          <w:szCs w:val="18"/>
        </w:rPr>
        <w:t>Ibn Munqidh</w:t>
      </w:r>
      <w:r w:rsidR="006D6D2F">
        <w:rPr>
          <w:rFonts w:ascii="Calibri" w:eastAsia="Arial Unicode MS" w:hAnsi="Calibri" w:cs="Calibri"/>
          <w:sz w:val="18"/>
          <w:szCs w:val="18"/>
        </w:rPr>
        <w:t xml:space="preserve">, citing them </w:t>
      </w:r>
      <w:r w:rsidR="00D202C0">
        <w:rPr>
          <w:rFonts w:ascii="Calibri" w:eastAsia="Arial Unicode MS" w:hAnsi="Calibri" w:cs="Calibri"/>
          <w:sz w:val="18"/>
          <w:szCs w:val="18"/>
        </w:rPr>
        <w:t>occasionally</w:t>
      </w:r>
      <w:r w:rsidR="006D6D2F">
        <w:rPr>
          <w:rFonts w:ascii="Calibri" w:eastAsia="Arial Unicode MS" w:hAnsi="Calibri" w:cs="Calibri"/>
          <w:sz w:val="18"/>
          <w:szCs w:val="18"/>
        </w:rPr>
        <w:t xml:space="preserve"> (as side dishes)</w:t>
      </w:r>
      <w:r w:rsidR="004B5303">
        <w:rPr>
          <w:rFonts w:ascii="Calibri" w:eastAsia="Arial Unicode MS" w:hAnsi="Calibri" w:cs="Calibri"/>
          <w:sz w:val="18"/>
          <w:szCs w:val="18"/>
        </w:rPr>
        <w:br/>
      </w:r>
      <w:r w:rsidR="000060BF">
        <w:rPr>
          <w:rFonts w:ascii="Calibri" w:eastAsia="Arial Unicode MS" w:hAnsi="Calibri" w:cs="Calibri"/>
          <w:sz w:val="18"/>
          <w:szCs w:val="18"/>
        </w:rPr>
        <w:t>sparingly cite Herodotus</w:t>
      </w:r>
      <w:r w:rsidR="006D6D2F">
        <w:rPr>
          <w:rFonts w:ascii="Calibri" w:eastAsia="Arial Unicode MS" w:hAnsi="Calibri" w:cs="Calibri"/>
          <w:sz w:val="18"/>
          <w:szCs w:val="18"/>
        </w:rPr>
        <w:t xml:space="preserve"> and </w:t>
      </w:r>
      <w:r w:rsidR="000060BF">
        <w:rPr>
          <w:rFonts w:ascii="Calibri" w:eastAsia="Arial Unicode MS" w:hAnsi="Calibri" w:cs="Calibri"/>
          <w:sz w:val="18"/>
          <w:szCs w:val="18"/>
        </w:rPr>
        <w:t>Megasthenes</w:t>
      </w:r>
      <w:r w:rsidR="006D6D2F">
        <w:rPr>
          <w:rFonts w:ascii="Calibri" w:eastAsia="Arial Unicode MS" w:hAnsi="Calibri" w:cs="Calibri"/>
          <w:sz w:val="18"/>
          <w:szCs w:val="18"/>
        </w:rPr>
        <w:t xml:space="preserve"> </w:t>
      </w:r>
      <w:r w:rsidR="000060BF">
        <w:rPr>
          <w:rFonts w:ascii="Calibri" w:eastAsia="Arial Unicode MS" w:hAnsi="Calibri" w:cs="Calibri"/>
          <w:sz w:val="18"/>
          <w:szCs w:val="18"/>
        </w:rPr>
        <w:t>(to add some spice</w:t>
      </w:r>
      <w:r w:rsidR="00D37FC0">
        <w:rPr>
          <w:rFonts w:ascii="Calibri" w:eastAsia="Arial Unicode MS" w:hAnsi="Calibri" w:cs="Calibri"/>
          <w:sz w:val="18"/>
          <w:szCs w:val="18"/>
        </w:rPr>
        <w:t>)</w:t>
      </w:r>
      <w:r w:rsidRPr="001605A3">
        <w:rPr>
          <w:rFonts w:ascii="Calibri" w:eastAsia="Arial Unicode MS" w:hAnsi="Calibri" w:cs="Calibri"/>
          <w:color w:val="000000"/>
          <w:sz w:val="18"/>
          <w:szCs w:val="18"/>
        </w:rPr>
        <w:t xml:space="preserve"> </w:t>
      </w:r>
    </w:p>
    <w:p w14:paraId="3EC114B5" w14:textId="55CB6B7E" w:rsidR="00BE3CF7" w:rsidRDefault="006D6D2F" w:rsidP="00BE3CF7">
      <w:pPr>
        <w:pStyle w:val="BodyText"/>
        <w:spacing w:before="122"/>
        <w:ind w:left="136"/>
        <w:rPr>
          <w:rFonts w:ascii="Calibri" w:eastAsia="Arial Unicode MS" w:hAnsi="Calibri" w:cs="Calibri"/>
          <w:i/>
          <w:iCs/>
          <w:w w:val="105"/>
          <w:sz w:val="20"/>
          <w:szCs w:val="20"/>
        </w:rPr>
      </w:pPr>
      <w:r w:rsidRPr="006D6D2F">
        <w:rPr>
          <w:rFonts w:ascii="Calibri" w:eastAsia="Arial Unicode MS" w:hAnsi="Calibri" w:cs="Calibri"/>
          <w:i/>
          <w:iCs/>
          <w:w w:val="105"/>
          <w:sz w:val="20"/>
          <w:szCs w:val="20"/>
        </w:rPr>
        <w:t xml:space="preserve">please pick </w:t>
      </w:r>
      <w:r w:rsidR="00C94A7E">
        <w:rPr>
          <w:rFonts w:ascii="Calibri" w:eastAsia="Arial Unicode MS" w:hAnsi="Calibri" w:cs="Calibri"/>
          <w:i/>
          <w:iCs/>
          <w:w w:val="105"/>
          <w:sz w:val="20"/>
          <w:szCs w:val="20"/>
        </w:rPr>
        <w:t>one</w:t>
      </w:r>
      <w:r w:rsidRPr="006D6D2F">
        <w:rPr>
          <w:rFonts w:ascii="Calibri" w:eastAsia="Arial Unicode MS" w:hAnsi="Calibri" w:cs="Calibri"/>
          <w:i/>
          <w:iCs/>
          <w:w w:val="105"/>
          <w:sz w:val="20"/>
          <w:szCs w:val="20"/>
        </w:rPr>
        <w:t xml:space="preserve"> topic</w:t>
      </w:r>
      <w:r w:rsidR="00C94A7E">
        <w:rPr>
          <w:rFonts w:ascii="Calibri" w:eastAsia="Arial Unicode MS" w:hAnsi="Calibri" w:cs="Calibri"/>
          <w:i/>
          <w:iCs/>
          <w:w w:val="105"/>
          <w:sz w:val="20"/>
          <w:szCs w:val="20"/>
        </w:rPr>
        <w:t xml:space="preserve"> below</w:t>
      </w:r>
      <w:r w:rsidRPr="006D6D2F">
        <w:rPr>
          <w:rFonts w:ascii="Calibri" w:eastAsia="Arial Unicode MS" w:hAnsi="Calibri" w:cs="Calibri"/>
          <w:i/>
          <w:iCs/>
          <w:w w:val="105"/>
          <w:sz w:val="20"/>
          <w:szCs w:val="20"/>
        </w:rPr>
        <w:t xml:space="preserve"> that differs from your Essay 02</w:t>
      </w:r>
      <w:r w:rsidR="00BE3CF7">
        <w:rPr>
          <w:rFonts w:ascii="Calibri" w:eastAsia="Arial Unicode MS" w:hAnsi="Calibri" w:cs="Calibri"/>
          <w:i/>
          <w:iCs/>
          <w:w w:val="105"/>
          <w:sz w:val="20"/>
          <w:szCs w:val="20"/>
        </w:rPr>
        <w:br/>
        <w:t>u</w:t>
      </w:r>
      <w:r w:rsidRPr="006D6D2F">
        <w:rPr>
          <w:rFonts w:ascii="Calibri" w:eastAsia="Arial Unicode MS" w:hAnsi="Calibri" w:cs="Calibri"/>
          <w:i/>
          <w:iCs/>
          <w:w w:val="105"/>
          <w:sz w:val="20"/>
          <w:szCs w:val="20"/>
        </w:rPr>
        <w:t xml:space="preserve">se </w:t>
      </w:r>
      <w:r w:rsidR="00C94A7E">
        <w:rPr>
          <w:rFonts w:ascii="Calibri" w:eastAsia="Arial Unicode MS" w:hAnsi="Calibri" w:cs="Calibri"/>
          <w:i/>
          <w:iCs/>
          <w:w w:val="105"/>
          <w:sz w:val="20"/>
          <w:szCs w:val="20"/>
        </w:rPr>
        <w:t>each</w:t>
      </w:r>
      <w:r w:rsidR="00C94A7E" w:rsidRPr="006D6D2F">
        <w:rPr>
          <w:rFonts w:ascii="Calibri" w:eastAsia="Arial Unicode MS" w:hAnsi="Calibri" w:cs="Calibri"/>
          <w:i/>
          <w:iCs/>
          <w:w w:val="105"/>
          <w:sz w:val="20"/>
          <w:szCs w:val="20"/>
        </w:rPr>
        <w:t xml:space="preserve"> for</w:t>
      </w:r>
      <w:r w:rsidRPr="006D6D2F">
        <w:rPr>
          <w:rFonts w:ascii="Calibri" w:eastAsia="Arial Unicode MS" w:hAnsi="Calibri" w:cs="Calibri"/>
          <w:i/>
          <w:iCs/>
          <w:w w:val="105"/>
          <w:sz w:val="20"/>
          <w:szCs w:val="20"/>
        </w:rPr>
        <w:t xml:space="preserve"> inspiration – </w:t>
      </w:r>
      <w:r w:rsidR="00BE3CF7">
        <w:rPr>
          <w:rFonts w:ascii="Calibri" w:eastAsia="Arial Unicode MS" w:hAnsi="Calibri" w:cs="Calibri"/>
          <w:i/>
          <w:iCs/>
          <w:w w:val="105"/>
          <w:sz w:val="20"/>
          <w:szCs w:val="20"/>
        </w:rPr>
        <w:t xml:space="preserve">but </w:t>
      </w:r>
      <w:r>
        <w:rPr>
          <w:rFonts w:ascii="Calibri" w:eastAsia="Arial Unicode MS" w:hAnsi="Calibri" w:cs="Calibri"/>
          <w:i/>
          <w:iCs/>
          <w:w w:val="105"/>
          <w:sz w:val="20"/>
          <w:szCs w:val="20"/>
        </w:rPr>
        <w:t>do</w:t>
      </w:r>
      <w:r w:rsidRPr="006D6D2F">
        <w:rPr>
          <w:rFonts w:ascii="Calibri" w:eastAsia="Arial Unicode MS" w:hAnsi="Calibri" w:cs="Calibri"/>
          <w:i/>
          <w:iCs/>
          <w:w w:val="105"/>
          <w:sz w:val="20"/>
          <w:szCs w:val="20"/>
        </w:rPr>
        <w:t xml:space="preserve"> not follow them </w:t>
      </w:r>
      <w:r>
        <w:rPr>
          <w:rFonts w:ascii="Calibri" w:eastAsia="Arial Unicode MS" w:hAnsi="Calibri" w:cs="Calibri"/>
          <w:i/>
          <w:iCs/>
          <w:w w:val="105"/>
          <w:sz w:val="20"/>
          <w:szCs w:val="20"/>
        </w:rPr>
        <w:t>thoughtlessly</w:t>
      </w:r>
    </w:p>
    <w:p w14:paraId="421AF600" w14:textId="2EC10A9E" w:rsidR="006D6D2F" w:rsidRPr="001605A3" w:rsidRDefault="006D6D2F" w:rsidP="00BE3CF7">
      <w:pPr>
        <w:pStyle w:val="BodyText"/>
        <w:spacing w:before="122"/>
        <w:ind w:left="136"/>
        <w:rPr>
          <w:rFonts w:ascii="Calibri" w:eastAsia="Arial Unicode MS" w:hAnsi="Calibri" w:cs="Calibri"/>
        </w:rPr>
      </w:pPr>
      <w:r>
        <w:rPr>
          <w:rFonts w:ascii="Calibri" w:eastAsia="Arial Unicode MS" w:hAnsi="Calibri" w:cs="Calibri"/>
          <w:w w:val="105"/>
        </w:rPr>
        <w:t>ETHNIC MIRROR</w:t>
      </w:r>
    </w:p>
    <w:p w14:paraId="0530A240" w14:textId="77777777" w:rsidR="006D6D2F" w:rsidRPr="001605A3" w:rsidRDefault="006D6D2F" w:rsidP="00BE3CF7">
      <w:pPr>
        <w:pStyle w:val="BodyText"/>
        <w:spacing w:line="261" w:lineRule="auto"/>
        <w:ind w:left="316" w:right="-270"/>
        <w:rPr>
          <w:rFonts w:ascii="Calibri" w:eastAsia="Arial Unicode MS" w:hAnsi="Calibri" w:cs="Calibri"/>
          <w:w w:val="105"/>
        </w:rPr>
      </w:pPr>
      <w:r>
        <w:rPr>
          <w:rFonts w:ascii="Calibri" w:eastAsia="Arial Unicode MS" w:hAnsi="Calibri" w:cs="Calibri"/>
          <w:w w:val="105"/>
        </w:rPr>
        <w:t xml:space="preserve">How do accounts of foreign cultures tell us more about authors’ own? How do descriptions of foreign food, appearances, etc. reinforce the author’s own norms? How do authors remain open to new experiences (or not)? </w:t>
      </w:r>
    </w:p>
    <w:p w14:paraId="532FE9B0" w14:textId="77777777" w:rsidR="004B5303" w:rsidRPr="001605A3" w:rsidRDefault="004B5303" w:rsidP="00BE3CF7">
      <w:pPr>
        <w:pStyle w:val="BodyText"/>
        <w:spacing w:before="122"/>
        <w:ind w:left="136"/>
        <w:rPr>
          <w:rFonts w:ascii="Calibri" w:eastAsia="Arial Unicode MS" w:hAnsi="Calibri" w:cs="Calibri"/>
        </w:rPr>
      </w:pPr>
      <w:r>
        <w:rPr>
          <w:rFonts w:ascii="Calibri" w:eastAsia="Arial Unicode MS" w:hAnsi="Calibri" w:cs="Calibri"/>
          <w:w w:val="105"/>
        </w:rPr>
        <w:t>RELIGION</w:t>
      </w:r>
    </w:p>
    <w:p w14:paraId="7024DF99" w14:textId="3DE16830" w:rsidR="004B5303" w:rsidRPr="001605A3" w:rsidRDefault="004B5303" w:rsidP="00BE3CF7">
      <w:pPr>
        <w:pStyle w:val="BodyText"/>
        <w:spacing w:line="261" w:lineRule="auto"/>
        <w:ind w:left="316"/>
        <w:rPr>
          <w:rFonts w:ascii="Calibri" w:eastAsia="Arial Unicode MS" w:hAnsi="Calibri" w:cs="Calibri"/>
          <w:w w:val="105"/>
        </w:rPr>
      </w:pPr>
      <w:r>
        <w:rPr>
          <w:rFonts w:ascii="Calibri" w:eastAsia="Arial Unicode MS" w:hAnsi="Calibri" w:cs="Calibri"/>
          <w:w w:val="105"/>
        </w:rPr>
        <w:t xml:space="preserve">Why and how do our authors accommodate foreign beliefs (or not)? How do descriptions of foreign beliefs, rituals, fasting, </w:t>
      </w:r>
      <w:r w:rsidR="00C94A7E">
        <w:rPr>
          <w:rFonts w:ascii="Calibri" w:eastAsia="Arial Unicode MS" w:hAnsi="Calibri" w:cs="Calibri"/>
          <w:w w:val="105"/>
        </w:rPr>
        <w:t xml:space="preserve">rites of passage, </w:t>
      </w:r>
      <w:r>
        <w:rPr>
          <w:rFonts w:ascii="Calibri" w:eastAsia="Arial Unicode MS" w:hAnsi="Calibri" w:cs="Calibri"/>
          <w:w w:val="105"/>
        </w:rPr>
        <w:t>etc. reinforce the author’s own norms? How do authors remain open to new beliefs (or not)?</w:t>
      </w:r>
      <w:r w:rsidR="00C94A7E">
        <w:rPr>
          <w:rFonts w:ascii="Calibri" w:eastAsia="Arial Unicode MS" w:hAnsi="Calibri" w:cs="Calibri"/>
          <w:w w:val="105"/>
        </w:rPr>
        <w:t xml:space="preserve"> How and do they depict non-believers positively?</w:t>
      </w:r>
    </w:p>
    <w:p w14:paraId="6449C5F9" w14:textId="2D12109E" w:rsidR="001605A3" w:rsidRPr="001605A3" w:rsidRDefault="000060BF" w:rsidP="00BE3CF7">
      <w:pPr>
        <w:pStyle w:val="BodyText"/>
        <w:spacing w:before="122"/>
        <w:ind w:left="136"/>
        <w:rPr>
          <w:rFonts w:ascii="Calibri" w:eastAsia="Arial Unicode MS" w:hAnsi="Calibri" w:cs="Calibri"/>
        </w:rPr>
      </w:pPr>
      <w:r>
        <w:rPr>
          <w:rFonts w:ascii="Calibri" w:eastAsia="Arial Unicode MS" w:hAnsi="Calibri" w:cs="Calibri"/>
          <w:w w:val="105"/>
        </w:rPr>
        <w:t>WOMEN</w:t>
      </w:r>
    </w:p>
    <w:p w14:paraId="7D3CCE2D" w14:textId="11EC3AF7" w:rsidR="001605A3" w:rsidRPr="001605A3" w:rsidRDefault="000060BF" w:rsidP="00BE3CF7">
      <w:pPr>
        <w:pStyle w:val="BodyText"/>
        <w:spacing w:line="261" w:lineRule="auto"/>
        <w:ind w:left="316" w:right="-360"/>
        <w:rPr>
          <w:rFonts w:ascii="Calibri" w:eastAsia="Arial Unicode MS" w:hAnsi="Calibri" w:cs="Calibri"/>
          <w:w w:val="105"/>
        </w:rPr>
      </w:pPr>
      <w:r>
        <w:rPr>
          <w:rFonts w:ascii="Calibri" w:eastAsia="Arial Unicode MS" w:hAnsi="Calibri" w:cs="Calibri"/>
          <w:w w:val="105"/>
        </w:rPr>
        <w:t xml:space="preserve">Ancient </w:t>
      </w:r>
      <w:r w:rsidR="00D202C0">
        <w:rPr>
          <w:rFonts w:ascii="Calibri" w:eastAsia="Arial Unicode MS" w:hAnsi="Calibri" w:cs="Calibri"/>
          <w:w w:val="105"/>
        </w:rPr>
        <w:t>travelers’</w:t>
      </w:r>
      <w:r>
        <w:rPr>
          <w:rFonts w:ascii="Calibri" w:eastAsia="Arial Unicode MS" w:hAnsi="Calibri" w:cs="Calibri"/>
          <w:w w:val="105"/>
        </w:rPr>
        <w:t xml:space="preserve"> tales were written by, for, and about men. How do accounts of foreign women confirm the authors’ own concept</w:t>
      </w:r>
      <w:r w:rsidR="002128EA">
        <w:rPr>
          <w:rFonts w:ascii="Calibri" w:eastAsia="Arial Unicode MS" w:hAnsi="Calibri" w:cs="Calibri"/>
          <w:w w:val="105"/>
        </w:rPr>
        <w:t>ions</w:t>
      </w:r>
      <w:r>
        <w:rPr>
          <w:rFonts w:ascii="Calibri" w:eastAsia="Arial Unicode MS" w:hAnsi="Calibri" w:cs="Calibri"/>
          <w:w w:val="105"/>
        </w:rPr>
        <w:t xml:space="preserve"> of women (or not)? How do unequal power relations reinforce norms</w:t>
      </w:r>
      <w:r w:rsidR="00BE3CF7">
        <w:rPr>
          <w:rFonts w:ascii="Calibri" w:eastAsia="Arial Unicode MS" w:hAnsi="Calibri" w:cs="Calibri"/>
          <w:w w:val="105"/>
        </w:rPr>
        <w:t>, i.e. gender roles</w:t>
      </w:r>
      <w:r>
        <w:rPr>
          <w:rFonts w:ascii="Calibri" w:eastAsia="Arial Unicode MS" w:hAnsi="Calibri" w:cs="Calibri"/>
          <w:w w:val="105"/>
        </w:rPr>
        <w:t>?</w:t>
      </w:r>
      <w:r w:rsidR="002128EA">
        <w:rPr>
          <w:rFonts w:ascii="Calibri" w:eastAsia="Arial Unicode MS" w:hAnsi="Calibri" w:cs="Calibri"/>
          <w:w w:val="105"/>
        </w:rPr>
        <w:t xml:space="preserve"> </w:t>
      </w:r>
      <w:r w:rsidR="00D202C0">
        <w:rPr>
          <w:rFonts w:ascii="Calibri" w:eastAsia="Arial Unicode MS" w:hAnsi="Calibri" w:cs="Calibri"/>
          <w:w w:val="105"/>
        </w:rPr>
        <w:t>How are depictions of maidenhood, marriage and motherhood used?</w:t>
      </w:r>
    </w:p>
    <w:p w14:paraId="2245CC3C" w14:textId="0577AFF1" w:rsidR="006D6D2F" w:rsidRPr="001605A3" w:rsidRDefault="006D6D2F" w:rsidP="00BE3CF7">
      <w:pPr>
        <w:pStyle w:val="BodyText"/>
        <w:spacing w:before="122"/>
        <w:ind w:left="136"/>
        <w:rPr>
          <w:rFonts w:ascii="Calibri" w:eastAsia="Arial Unicode MS" w:hAnsi="Calibri" w:cs="Calibri"/>
        </w:rPr>
      </w:pPr>
      <w:r>
        <w:rPr>
          <w:rFonts w:ascii="Calibri" w:eastAsia="Arial Unicode MS" w:hAnsi="Calibri" w:cs="Calibri"/>
          <w:w w:val="105"/>
        </w:rPr>
        <w:t>SLAVES</w:t>
      </w:r>
    </w:p>
    <w:p w14:paraId="6AB8D836" w14:textId="49058C04" w:rsidR="006D6D2F" w:rsidRPr="001605A3" w:rsidRDefault="006D6D2F" w:rsidP="00C94A7E">
      <w:pPr>
        <w:pStyle w:val="BodyText"/>
        <w:spacing w:line="261" w:lineRule="auto"/>
        <w:ind w:left="316" w:right="-180"/>
        <w:rPr>
          <w:rFonts w:ascii="Calibri" w:eastAsia="Arial Unicode MS" w:hAnsi="Calibri" w:cs="Calibri"/>
          <w:w w:val="105"/>
        </w:rPr>
      </w:pPr>
      <w:r>
        <w:rPr>
          <w:rFonts w:ascii="Calibri" w:eastAsia="Arial Unicode MS" w:hAnsi="Calibri" w:cs="Calibri"/>
          <w:w w:val="105"/>
        </w:rPr>
        <w:t xml:space="preserve">Ancient </w:t>
      </w:r>
      <w:r w:rsidR="00D202C0">
        <w:rPr>
          <w:rFonts w:ascii="Calibri" w:eastAsia="Arial Unicode MS" w:hAnsi="Calibri" w:cs="Calibri"/>
          <w:w w:val="105"/>
        </w:rPr>
        <w:t>travelers’</w:t>
      </w:r>
      <w:r>
        <w:rPr>
          <w:rFonts w:ascii="Calibri" w:eastAsia="Arial Unicode MS" w:hAnsi="Calibri" w:cs="Calibri"/>
          <w:w w:val="105"/>
        </w:rPr>
        <w:t xml:space="preserve"> tales were written by, for, and about free men. How do accounts of slaves/servants confirm the authors’ own self conceptions? How do unequal power relations reinforce norms?</w:t>
      </w:r>
      <w:r w:rsidR="00C94A7E">
        <w:rPr>
          <w:rFonts w:ascii="Calibri" w:eastAsia="Arial Unicode MS" w:hAnsi="Calibri" w:cs="Calibri"/>
          <w:w w:val="105"/>
        </w:rPr>
        <w:t xml:space="preserve"> How is slavery legitimized?</w:t>
      </w:r>
    </w:p>
    <w:p w14:paraId="562383F3" w14:textId="77777777" w:rsidR="004B5303" w:rsidRPr="001605A3" w:rsidRDefault="004B5303" w:rsidP="00BE3CF7">
      <w:pPr>
        <w:pStyle w:val="BodyText"/>
        <w:spacing w:before="122"/>
        <w:ind w:left="136"/>
        <w:rPr>
          <w:rFonts w:ascii="Calibri" w:eastAsia="Arial Unicode MS" w:hAnsi="Calibri" w:cs="Calibri"/>
        </w:rPr>
      </w:pPr>
      <w:r>
        <w:rPr>
          <w:rFonts w:ascii="Calibri" w:eastAsia="Arial Unicode MS" w:hAnsi="Calibri" w:cs="Calibri"/>
          <w:w w:val="105"/>
        </w:rPr>
        <w:t>SCIENCE/MEDICINE</w:t>
      </w:r>
    </w:p>
    <w:p w14:paraId="2B89F4BE" w14:textId="10C48BC6" w:rsidR="004B5303" w:rsidRPr="00BE3CF7" w:rsidRDefault="004B5303" w:rsidP="00BE3CF7">
      <w:pPr>
        <w:pStyle w:val="BodyText"/>
        <w:spacing w:line="261" w:lineRule="auto"/>
        <w:ind w:left="316"/>
        <w:rPr>
          <w:rFonts w:ascii="Calibri" w:eastAsia="Arial Unicode MS" w:hAnsi="Calibri" w:cs="Calibri"/>
          <w:color w:val="000000" w:themeColor="text1"/>
          <w:w w:val="105"/>
        </w:rPr>
      </w:pPr>
      <w:r w:rsidRPr="00BE3CF7">
        <w:rPr>
          <w:rFonts w:ascii="Calibri" w:eastAsia="Arial Unicode MS" w:hAnsi="Calibri" w:cs="Calibri"/>
          <w:color w:val="000000" w:themeColor="text1"/>
          <w:w w:val="105"/>
        </w:rPr>
        <w:t>Wh</w:t>
      </w:r>
      <w:r w:rsidR="00BE3CF7" w:rsidRPr="00BE3CF7">
        <w:rPr>
          <w:rFonts w:ascii="Calibri" w:eastAsia="Arial Unicode MS" w:hAnsi="Calibri" w:cs="Calibri"/>
          <w:color w:val="000000" w:themeColor="text1"/>
          <w:w w:val="105"/>
        </w:rPr>
        <w:t>at scientific methods do our authors employ (e.g. observation, hypothesis, experiment)? H</w:t>
      </w:r>
      <w:r w:rsidRPr="00BE3CF7">
        <w:rPr>
          <w:rFonts w:ascii="Calibri" w:eastAsia="Arial Unicode MS" w:hAnsi="Calibri" w:cs="Calibri"/>
          <w:color w:val="000000" w:themeColor="text1"/>
          <w:w w:val="105"/>
        </w:rPr>
        <w:t xml:space="preserve">ow do </w:t>
      </w:r>
      <w:r w:rsidR="00BE3CF7" w:rsidRPr="00BE3CF7">
        <w:rPr>
          <w:rFonts w:ascii="Calibri" w:eastAsia="Arial Unicode MS" w:hAnsi="Calibri" w:cs="Calibri"/>
          <w:color w:val="000000" w:themeColor="text1"/>
          <w:w w:val="105"/>
        </w:rPr>
        <w:t xml:space="preserve">they treat illnesses and injuries? </w:t>
      </w:r>
      <w:r w:rsidRPr="00BE3CF7">
        <w:rPr>
          <w:rFonts w:ascii="Calibri" w:eastAsia="Arial Unicode MS" w:hAnsi="Calibri" w:cs="Calibri"/>
          <w:color w:val="000000" w:themeColor="text1"/>
          <w:w w:val="105"/>
        </w:rPr>
        <w:t xml:space="preserve">How do </w:t>
      </w:r>
      <w:r w:rsidR="00C94A7E">
        <w:rPr>
          <w:rFonts w:ascii="Calibri" w:eastAsia="Arial Unicode MS" w:hAnsi="Calibri" w:cs="Calibri"/>
          <w:color w:val="000000" w:themeColor="text1"/>
          <w:w w:val="105"/>
        </w:rPr>
        <w:t xml:space="preserve">these </w:t>
      </w:r>
      <w:r w:rsidRPr="00BE3CF7">
        <w:rPr>
          <w:rFonts w:ascii="Calibri" w:eastAsia="Arial Unicode MS" w:hAnsi="Calibri" w:cs="Calibri"/>
          <w:color w:val="000000" w:themeColor="text1"/>
          <w:w w:val="105"/>
        </w:rPr>
        <w:t>authors remain open to new</w:t>
      </w:r>
      <w:r w:rsidR="00BE3CF7">
        <w:rPr>
          <w:rFonts w:ascii="Calibri" w:eastAsia="Arial Unicode MS" w:hAnsi="Calibri" w:cs="Calibri"/>
          <w:color w:val="000000" w:themeColor="text1"/>
          <w:w w:val="105"/>
        </w:rPr>
        <w:t xml:space="preserve"> or foreign</w:t>
      </w:r>
      <w:r w:rsidR="00BE3CF7" w:rsidRPr="00BE3CF7">
        <w:rPr>
          <w:rFonts w:ascii="Calibri" w:eastAsia="Arial Unicode MS" w:hAnsi="Calibri" w:cs="Calibri"/>
          <w:color w:val="000000" w:themeColor="text1"/>
          <w:w w:val="105"/>
        </w:rPr>
        <w:t xml:space="preserve"> methods</w:t>
      </w:r>
      <w:r w:rsidR="00C94A7E">
        <w:rPr>
          <w:rFonts w:ascii="Calibri" w:eastAsia="Arial Unicode MS" w:hAnsi="Calibri" w:cs="Calibri"/>
          <w:color w:val="000000" w:themeColor="text1"/>
          <w:w w:val="105"/>
        </w:rPr>
        <w:t xml:space="preserve"> and </w:t>
      </w:r>
      <w:r w:rsidR="00BE3CF7" w:rsidRPr="00BE3CF7">
        <w:rPr>
          <w:rFonts w:ascii="Calibri" w:eastAsia="Arial Unicode MS" w:hAnsi="Calibri" w:cs="Calibri"/>
          <w:color w:val="000000" w:themeColor="text1"/>
          <w:w w:val="105"/>
        </w:rPr>
        <w:t>treatments</w:t>
      </w:r>
      <w:r w:rsidRPr="00BE3CF7">
        <w:rPr>
          <w:rFonts w:ascii="Calibri" w:eastAsia="Arial Unicode MS" w:hAnsi="Calibri" w:cs="Calibri"/>
          <w:color w:val="000000" w:themeColor="text1"/>
          <w:w w:val="105"/>
        </w:rPr>
        <w:t xml:space="preserve"> (or not)?</w:t>
      </w:r>
    </w:p>
    <w:p w14:paraId="667EF357" w14:textId="73B56A87" w:rsidR="004B5303" w:rsidRPr="00BE3CF7" w:rsidRDefault="004B5303" w:rsidP="00BE3CF7">
      <w:pPr>
        <w:pStyle w:val="BodyText"/>
        <w:spacing w:before="122"/>
        <w:ind w:left="136"/>
        <w:rPr>
          <w:rFonts w:ascii="Calibri" w:eastAsia="Arial Unicode MS" w:hAnsi="Calibri" w:cs="Calibri"/>
          <w:color w:val="000000" w:themeColor="text1"/>
        </w:rPr>
      </w:pPr>
      <w:r w:rsidRPr="00BE3CF7">
        <w:rPr>
          <w:rFonts w:ascii="Calibri" w:eastAsia="Arial Unicode MS" w:hAnsi="Calibri" w:cs="Calibri"/>
          <w:color w:val="000000" w:themeColor="text1"/>
          <w:w w:val="105"/>
        </w:rPr>
        <w:t>LAW</w:t>
      </w:r>
    </w:p>
    <w:p w14:paraId="065C5A05" w14:textId="720358CB" w:rsidR="00BE3CF7" w:rsidRPr="00BE3CF7" w:rsidRDefault="00BE3CF7" w:rsidP="00BE3CF7">
      <w:pPr>
        <w:pStyle w:val="BodyText"/>
        <w:spacing w:line="261" w:lineRule="auto"/>
        <w:ind w:left="316"/>
        <w:rPr>
          <w:rFonts w:ascii="Calibri" w:eastAsia="Arial Unicode MS" w:hAnsi="Calibri" w:cs="Calibri"/>
          <w:color w:val="000000" w:themeColor="text1"/>
          <w:w w:val="105"/>
        </w:rPr>
      </w:pPr>
      <w:r w:rsidRPr="00BE3CF7">
        <w:rPr>
          <w:rFonts w:ascii="Calibri" w:eastAsia="Arial Unicode MS" w:hAnsi="Calibri" w:cs="Calibri"/>
          <w:color w:val="000000" w:themeColor="text1"/>
          <w:w w:val="105"/>
        </w:rPr>
        <w:t xml:space="preserve">What legal methods do our authors employ (e.g. trial by ordeal, </w:t>
      </w:r>
      <w:r w:rsidRPr="00BE3CF7">
        <w:rPr>
          <w:rFonts w:ascii="Calibri" w:eastAsia="Arial Unicode MS" w:hAnsi="Calibri" w:cs="Calibri"/>
          <w:i/>
          <w:color w:val="000000" w:themeColor="text1"/>
          <w:w w:val="105"/>
        </w:rPr>
        <w:t>lex talionis</w:t>
      </w:r>
      <w:r w:rsidRPr="00BE3CF7">
        <w:rPr>
          <w:rFonts w:ascii="Calibri" w:eastAsia="Arial Unicode MS" w:hAnsi="Calibri" w:cs="Calibri"/>
          <w:color w:val="000000" w:themeColor="text1"/>
          <w:w w:val="105"/>
        </w:rPr>
        <w:t xml:space="preserve">)? How do they judge and punish? How do </w:t>
      </w:r>
      <w:r w:rsidR="00C94A7E">
        <w:rPr>
          <w:rFonts w:ascii="Calibri" w:eastAsia="Arial Unicode MS" w:hAnsi="Calibri" w:cs="Calibri"/>
          <w:color w:val="000000" w:themeColor="text1"/>
          <w:w w:val="105"/>
        </w:rPr>
        <w:t xml:space="preserve">these </w:t>
      </w:r>
      <w:r w:rsidRPr="00BE3CF7">
        <w:rPr>
          <w:rFonts w:ascii="Calibri" w:eastAsia="Arial Unicode MS" w:hAnsi="Calibri" w:cs="Calibri"/>
          <w:color w:val="000000" w:themeColor="text1"/>
          <w:w w:val="105"/>
        </w:rPr>
        <w:t>authors remain open to new</w:t>
      </w:r>
      <w:r>
        <w:rPr>
          <w:rFonts w:ascii="Calibri" w:eastAsia="Arial Unicode MS" w:hAnsi="Calibri" w:cs="Calibri"/>
          <w:color w:val="000000" w:themeColor="text1"/>
          <w:w w:val="105"/>
        </w:rPr>
        <w:t xml:space="preserve"> or foreign</w:t>
      </w:r>
      <w:r w:rsidRPr="00BE3CF7">
        <w:rPr>
          <w:rFonts w:ascii="Calibri" w:eastAsia="Arial Unicode MS" w:hAnsi="Calibri" w:cs="Calibri"/>
          <w:color w:val="000000" w:themeColor="text1"/>
          <w:w w:val="105"/>
        </w:rPr>
        <w:t xml:space="preserve"> methods (or not)?</w:t>
      </w:r>
    </w:p>
    <w:p w14:paraId="6978F6EC" w14:textId="77777777" w:rsidR="001605A3" w:rsidRPr="00BE3CF7" w:rsidRDefault="001605A3" w:rsidP="00BE3CF7">
      <w:pPr>
        <w:pStyle w:val="BodyText"/>
        <w:spacing w:before="122"/>
        <w:ind w:left="136"/>
        <w:rPr>
          <w:rFonts w:ascii="Calibri" w:eastAsia="Arial Unicode MS" w:hAnsi="Calibri" w:cs="Calibri"/>
          <w:color w:val="000000" w:themeColor="text1"/>
        </w:rPr>
      </w:pPr>
      <w:r w:rsidRPr="00BE3CF7">
        <w:rPr>
          <w:rFonts w:ascii="Calibri" w:eastAsia="Arial Unicode MS" w:hAnsi="Calibri" w:cs="Calibri"/>
          <w:color w:val="000000" w:themeColor="text1"/>
          <w:w w:val="105"/>
        </w:rPr>
        <w:t>OPEN</w:t>
      </w:r>
    </w:p>
    <w:p w14:paraId="60A5A083" w14:textId="7C27E125" w:rsidR="001605A3" w:rsidRPr="001605A3" w:rsidRDefault="001605A3" w:rsidP="00BE3CF7">
      <w:pPr>
        <w:pStyle w:val="BodyText"/>
        <w:spacing w:line="261" w:lineRule="auto"/>
        <w:ind w:left="316"/>
        <w:rPr>
          <w:rFonts w:ascii="Calibri" w:eastAsia="Arial Unicode MS" w:hAnsi="Calibri" w:cs="Calibri"/>
          <w:w w:val="105"/>
        </w:rPr>
      </w:pPr>
      <w:r w:rsidRPr="001605A3">
        <w:rPr>
          <w:rFonts w:ascii="Calibri" w:eastAsia="Arial Unicode MS" w:hAnsi="Calibri" w:cs="Calibri"/>
          <w:w w:val="105"/>
        </w:rPr>
        <w:t xml:space="preserve">Compare </w:t>
      </w:r>
      <w:r w:rsidR="002128EA">
        <w:rPr>
          <w:rFonts w:ascii="Calibri" w:eastAsia="Arial Unicode MS" w:hAnsi="Calibri" w:cs="Calibri"/>
          <w:w w:val="105"/>
        </w:rPr>
        <w:t>ancient sources</w:t>
      </w:r>
      <w:r>
        <w:rPr>
          <w:rFonts w:ascii="Calibri" w:eastAsia="Arial Unicode MS" w:hAnsi="Calibri" w:cs="Calibri"/>
          <w:w w:val="105"/>
        </w:rPr>
        <w:t xml:space="preserve"> concerning a topic</w:t>
      </w:r>
      <w:r w:rsidRPr="001605A3">
        <w:rPr>
          <w:rFonts w:ascii="Calibri" w:eastAsia="Arial Unicode MS" w:hAnsi="Calibri" w:cs="Calibri"/>
          <w:w w:val="105"/>
        </w:rPr>
        <w:t xml:space="preserve"> of your choice (see me for </w:t>
      </w:r>
      <w:r w:rsidR="004B5303">
        <w:rPr>
          <w:rFonts w:ascii="Calibri" w:eastAsia="Arial Unicode MS" w:hAnsi="Calibri" w:cs="Calibri"/>
          <w:w w:val="105"/>
        </w:rPr>
        <w:t xml:space="preserve">prior </w:t>
      </w:r>
      <w:r w:rsidRPr="001605A3">
        <w:rPr>
          <w:rFonts w:ascii="Calibri" w:eastAsia="Arial Unicode MS" w:hAnsi="Calibri" w:cs="Calibri"/>
          <w:w w:val="105"/>
        </w:rPr>
        <w:t>approval). How can we explain their similarities (and differences)? How are their similarities important?</w:t>
      </w:r>
    </w:p>
    <w:p w14:paraId="4D0BA731" w14:textId="29145358" w:rsidR="001605A3" w:rsidRDefault="001605A3" w:rsidP="00BE3CF7">
      <w:pPr>
        <w:pStyle w:val="BodyText"/>
        <w:pBdr>
          <w:bottom w:val="single" w:sz="6" w:space="1" w:color="auto"/>
        </w:pBdr>
        <w:spacing w:before="2"/>
        <w:rPr>
          <w:rFonts w:ascii="Calibri" w:eastAsia="Arial Unicode MS" w:hAnsi="Calibri" w:cs="Calibri"/>
          <w:sz w:val="10"/>
          <w:szCs w:val="10"/>
        </w:rPr>
      </w:pPr>
    </w:p>
    <w:p w14:paraId="6128441C" w14:textId="77777777" w:rsidR="00C94A7E" w:rsidRDefault="00C94A7E" w:rsidP="00BE3CF7">
      <w:pPr>
        <w:pStyle w:val="BodyText"/>
        <w:spacing w:before="2"/>
        <w:rPr>
          <w:rFonts w:ascii="Calibri" w:eastAsia="Arial Unicode MS" w:hAnsi="Calibri" w:cs="Calibri"/>
          <w:sz w:val="10"/>
          <w:szCs w:val="10"/>
        </w:rPr>
      </w:pPr>
    </w:p>
    <w:p w14:paraId="5319E854" w14:textId="6EC64220" w:rsidR="001605A3" w:rsidRPr="001605A3" w:rsidRDefault="001605A3" w:rsidP="00EB3EF7">
      <w:pPr>
        <w:pStyle w:val="BodyText"/>
        <w:rPr>
          <w:rFonts w:ascii="Calibri" w:eastAsia="Arial Unicode MS" w:hAnsi="Calibri" w:cs="Calibri"/>
        </w:rPr>
      </w:pPr>
      <w:r w:rsidRPr="001605A3">
        <w:rPr>
          <w:rFonts w:ascii="Calibri" w:eastAsia="Arial Unicode MS" w:hAnsi="Calibri" w:cs="Calibri"/>
          <w:u w:val="single"/>
        </w:rPr>
        <w:t>BE CLEAR • BE BRIEF • BE SPECIFIC — 1000</w:t>
      </w:r>
      <w:r w:rsidR="00C94A7E">
        <w:rPr>
          <w:rFonts w:ascii="Calibri" w:eastAsia="Arial Unicode MS" w:hAnsi="Calibri" w:cs="Calibri"/>
          <w:u w:val="single"/>
        </w:rPr>
        <w:t>-</w:t>
      </w:r>
      <w:r w:rsidRPr="001605A3">
        <w:rPr>
          <w:rFonts w:ascii="Calibri" w:eastAsia="Arial Unicode MS" w:hAnsi="Calibri" w:cs="Calibri"/>
          <w:u w:val="single"/>
        </w:rPr>
        <w:t>word limit</w:t>
      </w:r>
    </w:p>
    <w:p w14:paraId="1E77EC5C" w14:textId="77777777" w:rsidR="001605A3" w:rsidRPr="00D37FC0" w:rsidRDefault="001605A3" w:rsidP="00EB3EF7">
      <w:pPr>
        <w:pStyle w:val="ListParagraph"/>
        <w:tabs>
          <w:tab w:val="left" w:pos="277"/>
        </w:tabs>
        <w:spacing w:before="12"/>
        <w:ind w:left="0" w:firstLine="0"/>
        <w:rPr>
          <w:rFonts w:asciiTheme="minorHAnsi" w:hAnsiTheme="minorHAnsi" w:cstheme="minorHAnsi"/>
          <w:sz w:val="10"/>
          <w:szCs w:val="10"/>
        </w:rPr>
      </w:pPr>
    </w:p>
    <w:p w14:paraId="77D8D06C" w14:textId="77777777" w:rsidR="007F2640" w:rsidRPr="00391218" w:rsidRDefault="007F2640" w:rsidP="00EB3EF7">
      <w:pPr>
        <w:pStyle w:val="BodyText"/>
        <w:rPr>
          <w:rFonts w:asciiTheme="minorHAnsi" w:hAnsiTheme="minorHAnsi" w:cstheme="minorHAnsi"/>
        </w:rPr>
      </w:pPr>
      <w:r w:rsidRPr="00391218">
        <w:rPr>
          <w:rFonts w:asciiTheme="minorHAnsi" w:hAnsiTheme="minorHAnsi" w:cstheme="minorHAnsi"/>
          <w:u w:val="single"/>
        </w:rPr>
        <w:t>ORGANIZE BY TOPIC  • DEMONSTRATE THE DEPTH OF YOUR UNDERSTANDING</w:t>
      </w:r>
    </w:p>
    <w:p w14:paraId="4EB9925B" w14:textId="3853F02D" w:rsidR="004B5303" w:rsidRDefault="004B5303" w:rsidP="00EB3EF7">
      <w:pPr>
        <w:pStyle w:val="BodyText"/>
        <w:spacing w:before="3" w:line="252" w:lineRule="auto"/>
        <w:rPr>
          <w:rFonts w:asciiTheme="minorHAnsi" w:hAnsiTheme="minorHAnsi" w:cstheme="minorHAnsi"/>
          <w:w w:val="105"/>
        </w:rPr>
      </w:pPr>
      <w:r>
        <w:rPr>
          <w:rFonts w:asciiTheme="minorHAnsi" w:hAnsiTheme="minorHAnsi" w:cstheme="minorHAnsi"/>
          <w:w w:val="105"/>
        </w:rPr>
        <w:t>Each paragraph should have a specific comparison involving two or more sources</w:t>
      </w:r>
    </w:p>
    <w:p w14:paraId="59E8977C" w14:textId="77777777" w:rsidR="00874F9F" w:rsidRPr="00D37FC0" w:rsidRDefault="00874F9F" w:rsidP="00EB3EF7">
      <w:pPr>
        <w:pStyle w:val="BodyText"/>
        <w:rPr>
          <w:rFonts w:asciiTheme="minorHAnsi" w:hAnsiTheme="minorHAnsi" w:cstheme="minorHAnsi"/>
          <w:sz w:val="10"/>
          <w:szCs w:val="10"/>
        </w:rPr>
      </w:pPr>
    </w:p>
    <w:p w14:paraId="4B0867A2" w14:textId="77777777" w:rsidR="00874F9F" w:rsidRPr="00391218" w:rsidRDefault="00CF51F5" w:rsidP="00EB3EF7">
      <w:pPr>
        <w:pStyle w:val="BodyText"/>
        <w:rPr>
          <w:rFonts w:asciiTheme="minorHAnsi" w:hAnsiTheme="minorHAnsi" w:cstheme="minorHAnsi"/>
        </w:rPr>
      </w:pPr>
      <w:r w:rsidRPr="00391218">
        <w:rPr>
          <w:rFonts w:asciiTheme="minorHAnsi" w:hAnsiTheme="minorHAnsi" w:cstheme="minorHAnsi"/>
          <w:u w:val="single"/>
        </w:rPr>
        <w:t>CITE OFTEN •  DEMONSTRATE YOUR COMMAND OF THE ANCIENT SOURCES</w:t>
      </w:r>
    </w:p>
    <w:p w14:paraId="2EECD524" w14:textId="4DE80FCA" w:rsidR="004B5303" w:rsidRDefault="004B5303" w:rsidP="00EB3EF7">
      <w:pPr>
        <w:pStyle w:val="BodyText"/>
        <w:spacing w:before="3" w:line="252" w:lineRule="auto"/>
        <w:rPr>
          <w:rFonts w:asciiTheme="minorHAnsi" w:hAnsiTheme="minorHAnsi" w:cstheme="minorHAnsi"/>
          <w:w w:val="105"/>
        </w:rPr>
      </w:pPr>
      <w:r>
        <w:rPr>
          <w:rFonts w:asciiTheme="minorHAnsi" w:hAnsiTheme="minorHAnsi" w:cstheme="minorHAnsi"/>
          <w:w w:val="105"/>
        </w:rPr>
        <w:t>Focus on ancient primary sources. Use specific passages to establish comparisons.</w:t>
      </w:r>
    </w:p>
    <w:p w14:paraId="1C7C87CC" w14:textId="0EEE2E67" w:rsidR="00874F9F" w:rsidRDefault="004B5303" w:rsidP="00EB3EF7">
      <w:pPr>
        <w:pStyle w:val="BodyText"/>
        <w:spacing w:before="3" w:line="252" w:lineRule="auto"/>
        <w:rPr>
          <w:rFonts w:asciiTheme="minorHAnsi" w:hAnsiTheme="minorHAnsi" w:cstheme="minorHAnsi"/>
          <w:w w:val="105"/>
        </w:rPr>
      </w:pPr>
      <w:r>
        <w:rPr>
          <w:rFonts w:asciiTheme="minorHAnsi" w:hAnsiTheme="minorHAnsi" w:cstheme="minorHAnsi"/>
          <w:w w:val="105"/>
        </w:rPr>
        <w:t>You may r</w:t>
      </w:r>
      <w:r w:rsidR="00CF51F5" w:rsidRPr="00391218">
        <w:rPr>
          <w:rFonts w:asciiTheme="minorHAnsi" w:hAnsiTheme="minorHAnsi" w:cstheme="minorHAnsi"/>
          <w:w w:val="105"/>
        </w:rPr>
        <w:t xml:space="preserve">efer to </w:t>
      </w:r>
      <w:r>
        <w:rPr>
          <w:rFonts w:asciiTheme="minorHAnsi" w:hAnsiTheme="minorHAnsi" w:cstheme="minorHAnsi"/>
          <w:w w:val="105"/>
        </w:rPr>
        <w:t xml:space="preserve">ONE </w:t>
      </w:r>
      <w:r w:rsidR="00CF51F5" w:rsidRPr="00391218">
        <w:rPr>
          <w:rFonts w:asciiTheme="minorHAnsi" w:hAnsiTheme="minorHAnsi" w:cstheme="minorHAnsi"/>
          <w:w w:val="105"/>
        </w:rPr>
        <w:t>secondary sources for this essay</w:t>
      </w:r>
      <w:r>
        <w:rPr>
          <w:rFonts w:asciiTheme="minorHAnsi" w:hAnsiTheme="minorHAnsi" w:cstheme="minorHAnsi"/>
          <w:w w:val="105"/>
        </w:rPr>
        <w:t>—but only with prior approval</w:t>
      </w:r>
    </w:p>
    <w:p w14:paraId="07457A28" w14:textId="77777777" w:rsidR="00EB3EF7" w:rsidRPr="00D37FC0" w:rsidRDefault="00EB3EF7" w:rsidP="00EB3EF7">
      <w:pPr>
        <w:pStyle w:val="BodyText"/>
        <w:rPr>
          <w:rFonts w:asciiTheme="minorHAnsi" w:hAnsiTheme="minorHAnsi" w:cstheme="minorHAnsi"/>
          <w:sz w:val="10"/>
          <w:szCs w:val="10"/>
        </w:rPr>
      </w:pPr>
    </w:p>
    <w:p w14:paraId="0F6BF83F" w14:textId="3C072B57" w:rsidR="00EB3EF7" w:rsidRPr="00391218" w:rsidRDefault="00EB3EF7" w:rsidP="00EB3EF7">
      <w:pPr>
        <w:pStyle w:val="BodyText"/>
        <w:rPr>
          <w:rFonts w:asciiTheme="minorHAnsi" w:hAnsiTheme="minorHAnsi" w:cstheme="minorHAnsi"/>
        </w:rPr>
      </w:pPr>
      <w:r w:rsidRPr="00391218">
        <w:rPr>
          <w:rFonts w:asciiTheme="minorHAnsi" w:hAnsiTheme="minorHAnsi" w:cstheme="minorHAnsi"/>
          <w:u w:val="single"/>
        </w:rPr>
        <w:t xml:space="preserve">CITE </w:t>
      </w:r>
      <w:r>
        <w:rPr>
          <w:rFonts w:asciiTheme="minorHAnsi" w:hAnsiTheme="minorHAnsi" w:cstheme="minorHAnsi"/>
          <w:u w:val="single"/>
        </w:rPr>
        <w:t>FORMAT</w:t>
      </w:r>
    </w:p>
    <w:p w14:paraId="181BF7D6" w14:textId="55901BAB" w:rsidR="00EB3EF7" w:rsidRPr="00EB3EF7" w:rsidRDefault="00EB3EF7" w:rsidP="00EB3EF7">
      <w:pPr>
        <w:pStyle w:val="BodyText"/>
        <w:spacing w:before="3" w:line="252" w:lineRule="auto"/>
        <w:rPr>
          <w:rFonts w:asciiTheme="minorHAnsi" w:hAnsiTheme="minorHAnsi" w:cstheme="minorHAnsi"/>
          <w:w w:val="105"/>
        </w:rPr>
      </w:pPr>
      <w:r w:rsidRPr="00EB3EF7">
        <w:rPr>
          <w:rFonts w:asciiTheme="minorHAnsi" w:hAnsiTheme="minorHAnsi" w:cstheme="minorHAnsi"/>
          <w:w w:val="105"/>
        </w:rPr>
        <w:t>Use an abbreviated “Sacred Text” format for parenthetical citation of ancient</w:t>
      </w:r>
      <w:r>
        <w:rPr>
          <w:rFonts w:asciiTheme="minorHAnsi" w:hAnsiTheme="minorHAnsi" w:cstheme="minorHAnsi"/>
          <w:w w:val="105"/>
        </w:rPr>
        <w:t xml:space="preserve"> primary</w:t>
      </w:r>
      <w:r w:rsidRPr="00EB3EF7">
        <w:rPr>
          <w:rFonts w:asciiTheme="minorHAnsi" w:hAnsiTheme="minorHAnsi" w:cstheme="minorHAnsi"/>
          <w:w w:val="105"/>
        </w:rPr>
        <w:t xml:space="preserve"> sources.</w:t>
      </w:r>
      <w:r w:rsidRPr="00EB3EF7">
        <w:rPr>
          <w:rFonts w:asciiTheme="minorHAnsi" w:hAnsiTheme="minorHAnsi" w:cstheme="minorHAnsi"/>
          <w:w w:val="105"/>
        </w:rPr>
        <w:br/>
        <w:t>Use “Author-Date”</w:t>
      </w:r>
      <w:r>
        <w:rPr>
          <w:rFonts w:asciiTheme="minorHAnsi" w:hAnsiTheme="minorHAnsi" w:cstheme="minorHAnsi"/>
          <w:w w:val="105"/>
        </w:rPr>
        <w:t xml:space="preserve"> format</w:t>
      </w:r>
      <w:r w:rsidRPr="00EB3EF7">
        <w:rPr>
          <w:rFonts w:asciiTheme="minorHAnsi" w:hAnsiTheme="minorHAnsi" w:cstheme="minorHAnsi"/>
          <w:w w:val="105"/>
        </w:rPr>
        <w:t xml:space="preserve"> for parenthetical citation of </w:t>
      </w:r>
      <w:r>
        <w:rPr>
          <w:rFonts w:asciiTheme="minorHAnsi" w:hAnsiTheme="minorHAnsi" w:cstheme="minorHAnsi"/>
          <w:w w:val="105"/>
        </w:rPr>
        <w:t>modern secondary</w:t>
      </w:r>
      <w:r w:rsidRPr="00EB3EF7">
        <w:rPr>
          <w:rFonts w:asciiTheme="minorHAnsi" w:hAnsiTheme="minorHAnsi" w:cstheme="minorHAnsi"/>
          <w:w w:val="105"/>
        </w:rPr>
        <w:t xml:space="preserve"> sources</w:t>
      </w:r>
      <w:r>
        <w:rPr>
          <w:rFonts w:asciiTheme="minorHAnsi" w:hAnsiTheme="minorHAnsi" w:cstheme="minorHAnsi"/>
          <w:w w:val="105"/>
        </w:rPr>
        <w:t>.</w:t>
      </w:r>
    </w:p>
    <w:p w14:paraId="2DA7E23C" w14:textId="1C9EEAE5" w:rsidR="004B5303" w:rsidRPr="00EB3EF7" w:rsidRDefault="004B5303" w:rsidP="00EB3EF7">
      <w:pPr>
        <w:pStyle w:val="BodyText"/>
        <w:spacing w:before="3" w:line="252" w:lineRule="auto"/>
        <w:rPr>
          <w:rFonts w:asciiTheme="minorHAnsi" w:hAnsiTheme="minorHAnsi" w:cstheme="minorHAnsi"/>
          <w:w w:val="105"/>
        </w:rPr>
      </w:pPr>
    </w:p>
    <w:p w14:paraId="59E162B1" w14:textId="5742097E" w:rsidR="004B5303" w:rsidRPr="004B5303" w:rsidRDefault="004B5303" w:rsidP="00BE3CF7">
      <w:pPr>
        <w:spacing w:before="10"/>
        <w:rPr>
          <w:rFonts w:asciiTheme="minorHAnsi" w:hAnsiTheme="minorHAnsi" w:cstheme="minorHAnsi"/>
          <w:szCs w:val="24"/>
        </w:rPr>
      </w:pPr>
      <w:r>
        <w:rPr>
          <w:rFonts w:asciiTheme="minorHAnsi" w:hAnsiTheme="minorHAnsi" w:cstheme="minorHAnsi"/>
          <w:szCs w:val="24"/>
        </w:rPr>
        <w:t>R</w:t>
      </w:r>
      <w:r w:rsidRPr="004B5303">
        <w:rPr>
          <w:rFonts w:asciiTheme="minorHAnsi" w:hAnsiTheme="minorHAnsi" w:cstheme="minorHAnsi"/>
          <w:szCs w:val="24"/>
        </w:rPr>
        <w:t xml:space="preserve">efer to the “How to Essay” video for </w:t>
      </w:r>
      <w:r w:rsidR="00C94A7E">
        <w:rPr>
          <w:rFonts w:asciiTheme="minorHAnsi" w:hAnsiTheme="minorHAnsi" w:cstheme="minorHAnsi"/>
          <w:szCs w:val="24"/>
        </w:rPr>
        <w:t>explanation of these points</w:t>
      </w:r>
      <w:r w:rsidRPr="004B5303">
        <w:rPr>
          <w:rFonts w:asciiTheme="minorHAnsi" w:hAnsiTheme="minorHAnsi" w:cstheme="minorHAnsi"/>
          <w:szCs w:val="24"/>
        </w:rPr>
        <w:t>:</w:t>
      </w:r>
      <w:r>
        <w:rPr>
          <w:rFonts w:asciiTheme="minorHAnsi" w:hAnsiTheme="minorHAnsi" w:cstheme="minorHAnsi"/>
          <w:szCs w:val="24"/>
        </w:rPr>
        <w:t xml:space="preserve"> </w:t>
      </w:r>
      <w:r w:rsidRPr="004B5303">
        <w:rPr>
          <w:rFonts w:asciiTheme="minorHAnsi" w:hAnsiTheme="minorHAnsi" w:cstheme="minorHAnsi"/>
          <w:szCs w:val="24"/>
        </w:rPr>
        <w:t xml:space="preserve"> www.phoinikeia.org/inhu/014/lectures/clas014_how-to-essay.pptx</w:t>
      </w:r>
      <w:r w:rsidRPr="004B5303">
        <w:rPr>
          <w:rFonts w:asciiTheme="minorHAnsi" w:hAnsiTheme="minorHAnsi" w:cstheme="minorHAnsi"/>
          <w:szCs w:val="24"/>
        </w:rPr>
        <w:br/>
      </w:r>
      <w:r>
        <w:rPr>
          <w:rFonts w:asciiTheme="minorHAnsi" w:hAnsiTheme="minorHAnsi" w:cstheme="minorHAnsi"/>
          <w:szCs w:val="24"/>
        </w:rPr>
        <w:t>C</w:t>
      </w:r>
      <w:r w:rsidRPr="004B5303">
        <w:rPr>
          <w:rFonts w:asciiTheme="minorHAnsi" w:hAnsiTheme="minorHAnsi" w:cstheme="minorHAnsi"/>
          <w:szCs w:val="24"/>
        </w:rPr>
        <w:t>ontact me if you have any questions</w:t>
      </w:r>
      <w:r>
        <w:rPr>
          <w:rFonts w:asciiTheme="minorHAnsi" w:hAnsiTheme="minorHAnsi" w:cstheme="minorHAnsi"/>
          <w:szCs w:val="24"/>
        </w:rPr>
        <w:t>: bgarnand@gmail.com</w:t>
      </w:r>
    </w:p>
    <w:p w14:paraId="17A61787" w14:textId="77777777" w:rsidR="004B5303" w:rsidRPr="004B5303" w:rsidRDefault="004B5303" w:rsidP="00BE3CF7">
      <w:pPr>
        <w:pStyle w:val="BodyText"/>
        <w:spacing w:before="3" w:line="252" w:lineRule="auto"/>
        <w:ind w:left="136"/>
        <w:rPr>
          <w:rFonts w:asciiTheme="minorHAnsi" w:hAnsiTheme="minorHAnsi" w:cstheme="minorHAnsi"/>
          <w:sz w:val="24"/>
          <w:szCs w:val="24"/>
        </w:rPr>
      </w:pPr>
    </w:p>
    <w:p w14:paraId="3BF14AA2" w14:textId="77777777" w:rsidR="004B5303" w:rsidRDefault="004B5303" w:rsidP="00BE3CF7">
      <w:pPr>
        <w:rPr>
          <w:rFonts w:asciiTheme="minorHAnsi" w:hAnsiTheme="minorHAnsi" w:cstheme="minorHAnsi"/>
          <w:b/>
          <w:sz w:val="40"/>
        </w:rPr>
      </w:pPr>
      <w:r>
        <w:rPr>
          <w:rFonts w:asciiTheme="minorHAnsi" w:hAnsiTheme="minorHAnsi" w:cstheme="minorHAnsi"/>
          <w:b/>
          <w:sz w:val="40"/>
        </w:rPr>
        <w:lastRenderedPageBreak/>
        <w:br w:type="page"/>
      </w:r>
    </w:p>
    <w:p w14:paraId="09C7B364" w14:textId="4978D788" w:rsidR="00874F9F" w:rsidRPr="00391218" w:rsidRDefault="00CF51F5" w:rsidP="00BE3CF7">
      <w:pPr>
        <w:spacing w:after="19" w:line="470" w:lineRule="exact"/>
        <w:ind w:left="137"/>
        <w:rPr>
          <w:rFonts w:asciiTheme="minorHAnsi" w:hAnsiTheme="minorHAnsi" w:cstheme="minorHAnsi"/>
          <w:b/>
          <w:sz w:val="40"/>
        </w:rPr>
      </w:pPr>
      <w:r w:rsidRPr="00391218">
        <w:rPr>
          <w:rFonts w:asciiTheme="minorHAnsi" w:hAnsiTheme="minorHAnsi" w:cstheme="minorHAnsi"/>
          <w:b/>
          <w:sz w:val="40"/>
        </w:rPr>
        <w:lastRenderedPageBreak/>
        <w:t>THE RULES</w:t>
      </w:r>
    </w:p>
    <w:p w14:paraId="4D39B3BB" w14:textId="57CDCAF7" w:rsidR="00874F9F" w:rsidRPr="00391218" w:rsidRDefault="00BE3615" w:rsidP="00BE3CF7">
      <w:pPr>
        <w:pStyle w:val="BodyText"/>
        <w:spacing w:line="20" w:lineRule="exact"/>
        <w:ind w:left="102"/>
        <w:rPr>
          <w:rFonts w:asciiTheme="minorHAnsi" w:hAnsiTheme="minorHAnsi" w:cstheme="minorHAnsi"/>
          <w:sz w:val="2"/>
        </w:rPr>
      </w:pPr>
      <w:r w:rsidRPr="00391218">
        <w:rPr>
          <w:rFonts w:asciiTheme="minorHAnsi" w:hAnsiTheme="minorHAnsi" w:cstheme="minorHAnsi"/>
          <w:noProof/>
          <w:sz w:val="2"/>
        </w:rPr>
        <mc:AlternateContent>
          <mc:Choice Requires="wpg">
            <w:drawing>
              <wp:inline distT="0" distB="0" distL="0" distR="0" wp14:anchorId="26182FF0" wp14:editId="7C25F8FC">
                <wp:extent cx="5812155" cy="6350"/>
                <wp:effectExtent l="0" t="0" r="4445" b="635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2155" cy="6350"/>
                          <a:chOff x="0" y="0"/>
                          <a:chExt cx="9153" cy="10"/>
                        </a:xfrm>
                      </wpg:grpSpPr>
                      <wps:wsp>
                        <wps:cNvPr id="2" name="Line 3"/>
                        <wps:cNvCnPr>
                          <a:cxnSpLocks noChangeShapeType="1"/>
                        </wps:cNvCnPr>
                        <wps:spPr bwMode="auto">
                          <a:xfrm>
                            <a:off x="5" y="5"/>
                            <a:ext cx="914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872C39D" id="Group 2" o:spid="_x0000_s1026" style="width:457.65pt;height:.5pt;mso-position-horizontal-relative:char;mso-position-vertical-relative:line" coordsize="915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">
                <v:line id="Line 3" o:spid="_x0000_s1027" style="position:absolute;visibility:visible;mso-wrap-style:square" from="5,5" to="91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strokeweight=".48pt"/>
                <w10:anchorlock/>
              </v:group>
            </w:pict>
          </mc:Fallback>
        </mc:AlternateContent>
      </w:r>
    </w:p>
    <w:p w14:paraId="39B0F3D0" w14:textId="77777777" w:rsidR="00874F9F" w:rsidRPr="00391218" w:rsidRDefault="00CF51F5" w:rsidP="00BE3CF7">
      <w:pPr>
        <w:pStyle w:val="BodyText"/>
        <w:ind w:left="137"/>
        <w:rPr>
          <w:rFonts w:asciiTheme="minorHAnsi" w:hAnsiTheme="minorHAnsi" w:cstheme="minorHAnsi"/>
        </w:rPr>
      </w:pPr>
      <w:r w:rsidRPr="00391218">
        <w:rPr>
          <w:rFonts w:asciiTheme="minorHAnsi" w:hAnsiTheme="minorHAnsi" w:cstheme="minorHAnsi"/>
          <w:w w:val="105"/>
        </w:rPr>
        <w:t>Basic Principles of Composition and Usage</w:t>
      </w:r>
    </w:p>
    <w:p w14:paraId="54863519" w14:textId="77777777" w:rsidR="00874F9F" w:rsidRPr="00391218" w:rsidRDefault="00874F9F" w:rsidP="00BE3CF7">
      <w:pPr>
        <w:pStyle w:val="BodyText"/>
        <w:spacing w:before="1"/>
        <w:rPr>
          <w:rFonts w:asciiTheme="minorHAnsi" w:hAnsiTheme="minorHAnsi" w:cstheme="minorHAnsi"/>
          <w:sz w:val="32"/>
        </w:rPr>
      </w:pPr>
    </w:p>
    <w:p w14:paraId="3BAFE550" w14:textId="77777777" w:rsidR="00874F9F" w:rsidRPr="00391218" w:rsidRDefault="00CF51F5" w:rsidP="00BE3CF7">
      <w:pPr>
        <w:pStyle w:val="Heading1"/>
        <w:spacing w:before="0"/>
        <w:ind w:right="0"/>
        <w:rPr>
          <w:rFonts w:asciiTheme="minorHAnsi" w:hAnsiTheme="minorHAnsi" w:cstheme="minorHAnsi"/>
        </w:rPr>
      </w:pPr>
      <w:r w:rsidRPr="00391218">
        <w:rPr>
          <w:rFonts w:asciiTheme="minorHAnsi" w:hAnsiTheme="minorHAnsi" w:cstheme="minorHAnsi"/>
          <w:u w:val="single"/>
        </w:rPr>
        <w:t>VOICE</w:t>
      </w:r>
    </w:p>
    <w:p w14:paraId="65FCF0BF" w14:textId="77777777" w:rsidR="00874F9F" w:rsidRPr="00391218" w:rsidRDefault="00CF51F5" w:rsidP="00BE3CF7">
      <w:pPr>
        <w:pStyle w:val="Heading2"/>
        <w:spacing w:before="3"/>
        <w:ind w:right="0"/>
        <w:rPr>
          <w:rFonts w:asciiTheme="minorHAnsi" w:hAnsiTheme="minorHAnsi" w:cstheme="minorHAnsi"/>
        </w:rPr>
      </w:pPr>
      <w:r w:rsidRPr="00391218">
        <w:rPr>
          <w:rFonts w:asciiTheme="minorHAnsi" w:hAnsiTheme="minorHAnsi" w:cstheme="minorHAnsi"/>
        </w:rPr>
        <w:t>Use the active voice.</w:t>
      </w:r>
    </w:p>
    <w:p w14:paraId="33ACC28D" w14:textId="77777777" w:rsidR="00874F9F" w:rsidRPr="00391218" w:rsidRDefault="00CF51F5" w:rsidP="00BE3CF7">
      <w:pPr>
        <w:spacing w:before="3"/>
        <w:ind w:left="137"/>
        <w:rPr>
          <w:rFonts w:asciiTheme="minorHAnsi" w:hAnsiTheme="minorHAnsi" w:cstheme="minorHAnsi"/>
          <w:sz w:val="20"/>
        </w:rPr>
      </w:pPr>
      <w:r w:rsidRPr="00391218">
        <w:rPr>
          <w:rFonts w:asciiTheme="minorHAnsi" w:hAnsiTheme="minorHAnsi" w:cstheme="minorHAnsi"/>
          <w:w w:val="105"/>
          <w:sz w:val="20"/>
        </w:rPr>
        <w:t>(Hacker 2008:3 no.2; Strunk and White 2000: no.14; Orwell 1946: no.4)</w:t>
      </w:r>
    </w:p>
    <w:p w14:paraId="05B07C09" w14:textId="77777777" w:rsidR="00874F9F" w:rsidRPr="00391218" w:rsidRDefault="00874F9F" w:rsidP="00BE3CF7">
      <w:pPr>
        <w:pStyle w:val="BodyText"/>
        <w:rPr>
          <w:rFonts w:asciiTheme="minorHAnsi" w:hAnsiTheme="minorHAnsi" w:cstheme="minorHAnsi"/>
          <w:sz w:val="20"/>
        </w:rPr>
      </w:pPr>
    </w:p>
    <w:p w14:paraId="5E930C75" w14:textId="77777777" w:rsidR="00874F9F" w:rsidRPr="00391218" w:rsidRDefault="00CF51F5" w:rsidP="00BE3CF7">
      <w:pPr>
        <w:pStyle w:val="Heading1"/>
        <w:spacing w:before="154"/>
        <w:ind w:right="0"/>
        <w:rPr>
          <w:rFonts w:asciiTheme="minorHAnsi" w:hAnsiTheme="minorHAnsi" w:cstheme="minorHAnsi"/>
        </w:rPr>
      </w:pPr>
      <w:r w:rsidRPr="00391218">
        <w:rPr>
          <w:rFonts w:asciiTheme="minorHAnsi" w:hAnsiTheme="minorHAnsi" w:cstheme="minorHAnsi"/>
          <w:u w:val="single"/>
        </w:rPr>
        <w:t>TENSE</w:t>
      </w:r>
    </w:p>
    <w:p w14:paraId="4A51BE45" w14:textId="77777777" w:rsidR="00874F9F" w:rsidRPr="00391218" w:rsidRDefault="00CF51F5" w:rsidP="00BE3CF7">
      <w:pPr>
        <w:pStyle w:val="Heading2"/>
        <w:ind w:right="0"/>
        <w:rPr>
          <w:rFonts w:asciiTheme="minorHAnsi" w:hAnsiTheme="minorHAnsi" w:cstheme="minorHAnsi"/>
        </w:rPr>
      </w:pPr>
      <w:r w:rsidRPr="00391218">
        <w:rPr>
          <w:rFonts w:asciiTheme="minorHAnsi" w:hAnsiTheme="minorHAnsi" w:cstheme="minorHAnsi"/>
        </w:rPr>
        <w:t>Use the past tense.</w:t>
      </w:r>
    </w:p>
    <w:p w14:paraId="3CFD27C5" w14:textId="77777777" w:rsidR="00874F9F" w:rsidRPr="00391218" w:rsidRDefault="00CF51F5" w:rsidP="00BE3CF7">
      <w:pPr>
        <w:spacing w:before="3"/>
        <w:ind w:left="137"/>
        <w:rPr>
          <w:rFonts w:asciiTheme="minorHAnsi" w:hAnsiTheme="minorHAnsi" w:cstheme="minorHAnsi"/>
          <w:sz w:val="20"/>
        </w:rPr>
      </w:pPr>
      <w:r w:rsidRPr="00391218">
        <w:rPr>
          <w:rFonts w:asciiTheme="minorHAnsi" w:hAnsiTheme="minorHAnsi" w:cstheme="minorHAnsi"/>
          <w:w w:val="105"/>
          <w:sz w:val="20"/>
        </w:rPr>
        <w:t>(Hacker 2008:9, no.5b; Strunk and White 2000: no.21)</w:t>
      </w:r>
    </w:p>
    <w:p w14:paraId="56EB8E13" w14:textId="77777777" w:rsidR="00874F9F" w:rsidRPr="00391218" w:rsidRDefault="002B6296" w:rsidP="00BE3CF7">
      <w:pPr>
        <w:pStyle w:val="BodyText"/>
        <w:spacing w:before="14"/>
        <w:rPr>
          <w:rFonts w:asciiTheme="minorHAnsi" w:hAnsiTheme="minorHAnsi" w:cstheme="minorHAnsi"/>
        </w:rPr>
      </w:pPr>
      <w:r w:rsidRPr="00391218">
        <w:rPr>
          <w:rFonts w:asciiTheme="minorHAnsi" w:hAnsiTheme="minorHAnsi" w:cstheme="minorHAnsi"/>
          <w:w w:val="105"/>
          <w:sz w:val="20"/>
        </w:rPr>
        <w:t xml:space="preserve">      </w:t>
      </w:r>
      <w:r w:rsidR="00CF51F5" w:rsidRPr="00391218">
        <w:rPr>
          <w:rFonts w:asciiTheme="minorHAnsi" w:hAnsiTheme="minorHAnsi" w:cstheme="minorHAnsi"/>
          <w:w w:val="105"/>
          <w:sz w:val="20"/>
        </w:rPr>
        <w:t xml:space="preserve">N.B. </w:t>
      </w:r>
      <w:r w:rsidR="00CF51F5" w:rsidRPr="00391218">
        <w:rPr>
          <w:rFonts w:asciiTheme="minorHAnsi" w:hAnsiTheme="minorHAnsi" w:cstheme="minorHAnsi"/>
          <w:w w:val="105"/>
        </w:rPr>
        <w:t>Dead authors speak in the past tense, although their texts may speak in the present.</w:t>
      </w:r>
    </w:p>
    <w:p w14:paraId="25B6631E" w14:textId="77777777" w:rsidR="00874F9F" w:rsidRPr="00391218" w:rsidRDefault="00874F9F" w:rsidP="00BE3CF7">
      <w:pPr>
        <w:pStyle w:val="BodyText"/>
        <w:spacing w:before="2"/>
        <w:rPr>
          <w:rFonts w:asciiTheme="minorHAnsi" w:hAnsiTheme="minorHAnsi" w:cstheme="minorHAnsi"/>
          <w:sz w:val="32"/>
        </w:rPr>
      </w:pPr>
    </w:p>
    <w:p w14:paraId="6105452C" w14:textId="77777777" w:rsidR="00874F9F" w:rsidRPr="00391218" w:rsidRDefault="00CF51F5" w:rsidP="00BE3CF7">
      <w:pPr>
        <w:pStyle w:val="Heading1"/>
        <w:spacing w:before="1"/>
        <w:ind w:right="0"/>
        <w:rPr>
          <w:rFonts w:asciiTheme="minorHAnsi" w:hAnsiTheme="minorHAnsi" w:cstheme="minorHAnsi"/>
        </w:rPr>
      </w:pPr>
      <w:r w:rsidRPr="00391218">
        <w:rPr>
          <w:rFonts w:asciiTheme="minorHAnsi" w:hAnsiTheme="minorHAnsi" w:cstheme="minorHAnsi"/>
          <w:u w:val="single"/>
        </w:rPr>
        <w:t>SPECIFICITY</w:t>
      </w:r>
    </w:p>
    <w:p w14:paraId="223B8992" w14:textId="77777777" w:rsidR="00874F9F" w:rsidRPr="00391218" w:rsidRDefault="00CF51F5" w:rsidP="00BE3CF7">
      <w:pPr>
        <w:pStyle w:val="Heading2"/>
        <w:ind w:right="0"/>
        <w:rPr>
          <w:rFonts w:asciiTheme="minorHAnsi" w:hAnsiTheme="minorHAnsi" w:cstheme="minorHAnsi"/>
        </w:rPr>
      </w:pPr>
      <w:r w:rsidRPr="00391218">
        <w:rPr>
          <w:rFonts w:asciiTheme="minorHAnsi" w:hAnsiTheme="minorHAnsi" w:cstheme="minorHAnsi"/>
        </w:rPr>
        <w:t>Use definite, specific, concrete language.</w:t>
      </w:r>
    </w:p>
    <w:p w14:paraId="61195EAF" w14:textId="77777777" w:rsidR="00874F9F" w:rsidRPr="00391218" w:rsidRDefault="00CF51F5" w:rsidP="00BE3CF7">
      <w:pPr>
        <w:spacing w:before="9"/>
        <w:ind w:left="137"/>
        <w:rPr>
          <w:rFonts w:asciiTheme="minorHAnsi" w:hAnsiTheme="minorHAnsi" w:cstheme="minorHAnsi"/>
          <w:sz w:val="20"/>
        </w:rPr>
      </w:pPr>
      <w:r w:rsidRPr="00391218">
        <w:rPr>
          <w:rFonts w:asciiTheme="minorHAnsi" w:hAnsiTheme="minorHAnsi" w:cstheme="minorHAnsi"/>
          <w:w w:val="105"/>
          <w:sz w:val="20"/>
        </w:rPr>
        <w:t>(Strunk and White 2000: no.16)</w:t>
      </w:r>
    </w:p>
    <w:p w14:paraId="255245B4" w14:textId="77777777" w:rsidR="00874F9F" w:rsidRPr="00391218" w:rsidRDefault="00874F9F" w:rsidP="00BE3CF7">
      <w:pPr>
        <w:pStyle w:val="BodyText"/>
        <w:rPr>
          <w:rFonts w:asciiTheme="minorHAnsi" w:hAnsiTheme="minorHAnsi" w:cstheme="minorHAnsi"/>
          <w:sz w:val="20"/>
        </w:rPr>
      </w:pPr>
    </w:p>
    <w:p w14:paraId="6048D3F8" w14:textId="77777777" w:rsidR="00874F9F" w:rsidRPr="00391218" w:rsidRDefault="00CF51F5" w:rsidP="00BE3CF7">
      <w:pPr>
        <w:pStyle w:val="Heading1"/>
        <w:spacing w:before="153"/>
        <w:ind w:right="0"/>
        <w:rPr>
          <w:rFonts w:asciiTheme="minorHAnsi" w:hAnsiTheme="minorHAnsi" w:cstheme="minorHAnsi"/>
        </w:rPr>
      </w:pPr>
      <w:r w:rsidRPr="00391218">
        <w:rPr>
          <w:rFonts w:asciiTheme="minorHAnsi" w:hAnsiTheme="minorHAnsi" w:cstheme="minorHAnsi"/>
          <w:u w:val="single"/>
        </w:rPr>
        <w:t>BREVITY</w:t>
      </w:r>
    </w:p>
    <w:p w14:paraId="64F8B92B" w14:textId="77777777" w:rsidR="00874F9F" w:rsidRPr="00391218" w:rsidRDefault="00CF51F5" w:rsidP="00BE3CF7">
      <w:pPr>
        <w:pStyle w:val="Heading2"/>
        <w:ind w:right="0"/>
        <w:rPr>
          <w:rFonts w:asciiTheme="minorHAnsi" w:hAnsiTheme="minorHAnsi" w:cstheme="minorHAnsi"/>
        </w:rPr>
      </w:pPr>
      <w:r w:rsidRPr="00391218">
        <w:rPr>
          <w:rFonts w:asciiTheme="minorHAnsi" w:hAnsiTheme="minorHAnsi" w:cstheme="minorHAnsi"/>
        </w:rPr>
        <w:t>Use shorter words; omit needless words.</w:t>
      </w:r>
    </w:p>
    <w:p w14:paraId="34E48BED" w14:textId="77777777" w:rsidR="00874F9F" w:rsidRPr="00391218" w:rsidRDefault="00CF51F5" w:rsidP="00BE3CF7">
      <w:pPr>
        <w:spacing w:before="3"/>
        <w:ind w:left="137"/>
        <w:rPr>
          <w:rFonts w:asciiTheme="minorHAnsi" w:hAnsiTheme="minorHAnsi" w:cstheme="minorHAnsi"/>
          <w:sz w:val="20"/>
        </w:rPr>
      </w:pPr>
      <w:r w:rsidRPr="00391218">
        <w:rPr>
          <w:rFonts w:asciiTheme="minorHAnsi" w:hAnsiTheme="minorHAnsi" w:cstheme="minorHAnsi"/>
          <w:w w:val="102"/>
          <w:sz w:val="20"/>
        </w:rPr>
        <w:t>(</w:t>
      </w:r>
      <w:r w:rsidRPr="00391218">
        <w:rPr>
          <w:rFonts w:asciiTheme="minorHAnsi" w:hAnsiTheme="minorHAnsi" w:cstheme="minorHAnsi"/>
          <w:spacing w:val="3"/>
          <w:w w:val="102"/>
          <w:sz w:val="20"/>
        </w:rPr>
        <w:t>H</w:t>
      </w:r>
      <w:r w:rsidRPr="00391218">
        <w:rPr>
          <w:rFonts w:asciiTheme="minorHAnsi" w:hAnsiTheme="minorHAnsi" w:cstheme="minorHAnsi"/>
          <w:spacing w:val="1"/>
          <w:w w:val="102"/>
          <w:sz w:val="20"/>
        </w:rPr>
        <w:t>acke</w:t>
      </w:r>
      <w:r w:rsidRPr="00391218">
        <w:rPr>
          <w:rFonts w:asciiTheme="minorHAnsi" w:hAnsiTheme="minorHAnsi" w:cstheme="minorHAnsi"/>
          <w:w w:val="102"/>
          <w:sz w:val="20"/>
        </w:rPr>
        <w:t>r</w:t>
      </w:r>
      <w:r w:rsidRPr="00391218">
        <w:rPr>
          <w:rFonts w:asciiTheme="minorHAnsi" w:hAnsiTheme="minorHAnsi" w:cstheme="minorHAnsi"/>
          <w:spacing w:val="2"/>
          <w:sz w:val="20"/>
        </w:rPr>
        <w:t xml:space="preserve"> </w:t>
      </w:r>
      <w:r w:rsidRPr="00391218">
        <w:rPr>
          <w:rFonts w:asciiTheme="minorHAnsi" w:hAnsiTheme="minorHAnsi" w:cstheme="minorHAnsi"/>
          <w:spacing w:val="1"/>
          <w:w w:val="102"/>
          <w:sz w:val="20"/>
        </w:rPr>
        <w:t>2008</w:t>
      </w:r>
      <w:r w:rsidRPr="00391218">
        <w:rPr>
          <w:rFonts w:asciiTheme="minorHAnsi" w:hAnsiTheme="minorHAnsi" w:cstheme="minorHAnsi"/>
          <w:spacing w:val="-1"/>
          <w:w w:val="102"/>
          <w:sz w:val="20"/>
        </w:rPr>
        <w:t>:</w:t>
      </w:r>
      <w:r w:rsidRPr="00391218">
        <w:rPr>
          <w:rFonts w:asciiTheme="minorHAnsi" w:hAnsiTheme="minorHAnsi" w:cstheme="minorHAnsi"/>
          <w:spacing w:val="1"/>
          <w:w w:val="102"/>
          <w:sz w:val="20"/>
        </w:rPr>
        <w:t>2</w:t>
      </w:r>
      <w:r w:rsidRPr="00391218">
        <w:rPr>
          <w:rFonts w:asciiTheme="minorHAnsi" w:hAnsiTheme="minorHAnsi" w:cstheme="minorHAnsi"/>
          <w:spacing w:val="-1"/>
          <w:w w:val="33"/>
          <w:sz w:val="20"/>
        </w:rPr>
        <w:t>-­</w:t>
      </w:r>
      <w:r w:rsidRPr="00391218">
        <w:rPr>
          <w:rFonts w:asciiTheme="minorHAnsi" w:hAnsiTheme="minorHAnsi" w:cstheme="minorHAnsi"/>
          <w:w w:val="6"/>
          <w:sz w:val="20"/>
        </w:rPr>
        <w:t>lZI</w:t>
      </w:r>
      <w:r w:rsidRPr="00391218">
        <w:rPr>
          <w:rFonts w:asciiTheme="minorHAnsi" w:hAnsiTheme="minorHAnsi" w:cstheme="minorHAnsi"/>
          <w:spacing w:val="-10"/>
          <w:sz w:val="20"/>
        </w:rPr>
        <w:t xml:space="preserve"> </w:t>
      </w:r>
      <w:r w:rsidRPr="00391218">
        <w:rPr>
          <w:rFonts w:asciiTheme="minorHAnsi" w:hAnsiTheme="minorHAnsi" w:cstheme="minorHAnsi"/>
          <w:spacing w:val="1"/>
          <w:w w:val="102"/>
          <w:sz w:val="20"/>
        </w:rPr>
        <w:t>3</w:t>
      </w:r>
      <w:r w:rsidRPr="00391218">
        <w:rPr>
          <w:rFonts w:asciiTheme="minorHAnsi" w:hAnsiTheme="minorHAnsi" w:cstheme="minorHAnsi"/>
          <w:w w:val="102"/>
          <w:sz w:val="20"/>
        </w:rPr>
        <w:t>,</w:t>
      </w:r>
      <w:r w:rsidRPr="00391218">
        <w:rPr>
          <w:rFonts w:asciiTheme="minorHAnsi" w:hAnsiTheme="minorHAnsi" w:cstheme="minorHAnsi"/>
          <w:spacing w:val="4"/>
          <w:sz w:val="20"/>
        </w:rPr>
        <w:t xml:space="preserve"> </w:t>
      </w:r>
      <w:r w:rsidRPr="00391218">
        <w:rPr>
          <w:rFonts w:asciiTheme="minorHAnsi" w:hAnsiTheme="minorHAnsi" w:cstheme="minorHAnsi"/>
          <w:spacing w:val="1"/>
          <w:w w:val="102"/>
          <w:sz w:val="20"/>
        </w:rPr>
        <w:t>no</w:t>
      </w:r>
      <w:r w:rsidRPr="00391218">
        <w:rPr>
          <w:rFonts w:asciiTheme="minorHAnsi" w:hAnsiTheme="minorHAnsi" w:cstheme="minorHAnsi"/>
          <w:w w:val="102"/>
          <w:sz w:val="20"/>
        </w:rPr>
        <w:t>.1;</w:t>
      </w:r>
      <w:r w:rsidRPr="00391218">
        <w:rPr>
          <w:rFonts w:asciiTheme="minorHAnsi" w:hAnsiTheme="minorHAnsi" w:cstheme="minorHAnsi"/>
          <w:spacing w:val="4"/>
          <w:sz w:val="20"/>
        </w:rPr>
        <w:t xml:space="preserve"> </w:t>
      </w:r>
      <w:r w:rsidRPr="00391218">
        <w:rPr>
          <w:rFonts w:asciiTheme="minorHAnsi" w:hAnsiTheme="minorHAnsi" w:cstheme="minorHAnsi"/>
          <w:w w:val="102"/>
          <w:sz w:val="20"/>
        </w:rPr>
        <w:t>Stru</w:t>
      </w:r>
      <w:r w:rsidRPr="00391218">
        <w:rPr>
          <w:rFonts w:asciiTheme="minorHAnsi" w:hAnsiTheme="minorHAnsi" w:cstheme="minorHAnsi"/>
          <w:spacing w:val="1"/>
          <w:w w:val="102"/>
          <w:sz w:val="20"/>
        </w:rPr>
        <w:t>n</w:t>
      </w:r>
      <w:r w:rsidRPr="00391218">
        <w:rPr>
          <w:rFonts w:asciiTheme="minorHAnsi" w:hAnsiTheme="minorHAnsi" w:cstheme="minorHAnsi"/>
          <w:w w:val="102"/>
          <w:sz w:val="20"/>
        </w:rPr>
        <w:t>k</w:t>
      </w:r>
      <w:r w:rsidRPr="00391218">
        <w:rPr>
          <w:rFonts w:asciiTheme="minorHAnsi" w:hAnsiTheme="minorHAnsi" w:cstheme="minorHAnsi"/>
          <w:spacing w:val="3"/>
          <w:sz w:val="20"/>
        </w:rPr>
        <w:t xml:space="preserve"> </w:t>
      </w:r>
      <w:r w:rsidRPr="00391218">
        <w:rPr>
          <w:rFonts w:asciiTheme="minorHAnsi" w:hAnsiTheme="minorHAnsi" w:cstheme="minorHAnsi"/>
          <w:spacing w:val="1"/>
          <w:w w:val="102"/>
          <w:sz w:val="20"/>
        </w:rPr>
        <w:t>an</w:t>
      </w:r>
      <w:r w:rsidRPr="00391218">
        <w:rPr>
          <w:rFonts w:asciiTheme="minorHAnsi" w:hAnsiTheme="minorHAnsi" w:cstheme="minorHAnsi"/>
          <w:w w:val="102"/>
          <w:sz w:val="20"/>
        </w:rPr>
        <w:t>d</w:t>
      </w:r>
      <w:r w:rsidRPr="00391218">
        <w:rPr>
          <w:rFonts w:asciiTheme="minorHAnsi" w:hAnsiTheme="minorHAnsi" w:cstheme="minorHAnsi"/>
          <w:spacing w:val="4"/>
          <w:sz w:val="20"/>
        </w:rPr>
        <w:t xml:space="preserve"> </w:t>
      </w:r>
      <w:r w:rsidRPr="00391218">
        <w:rPr>
          <w:rFonts w:asciiTheme="minorHAnsi" w:hAnsiTheme="minorHAnsi" w:cstheme="minorHAnsi"/>
          <w:spacing w:val="3"/>
          <w:w w:val="102"/>
          <w:sz w:val="20"/>
        </w:rPr>
        <w:t>W</w:t>
      </w:r>
      <w:r w:rsidRPr="00391218">
        <w:rPr>
          <w:rFonts w:asciiTheme="minorHAnsi" w:hAnsiTheme="minorHAnsi" w:cstheme="minorHAnsi"/>
          <w:spacing w:val="1"/>
          <w:w w:val="102"/>
          <w:sz w:val="20"/>
        </w:rPr>
        <w:t>h</w:t>
      </w:r>
      <w:r w:rsidRPr="00391218">
        <w:rPr>
          <w:rFonts w:asciiTheme="minorHAnsi" w:hAnsiTheme="minorHAnsi" w:cstheme="minorHAnsi"/>
          <w:spacing w:val="-1"/>
          <w:w w:val="102"/>
          <w:sz w:val="20"/>
        </w:rPr>
        <w:t>i</w:t>
      </w:r>
      <w:r w:rsidRPr="00391218">
        <w:rPr>
          <w:rFonts w:asciiTheme="minorHAnsi" w:hAnsiTheme="minorHAnsi" w:cstheme="minorHAnsi"/>
          <w:spacing w:val="1"/>
          <w:w w:val="102"/>
          <w:sz w:val="20"/>
        </w:rPr>
        <w:t>t</w:t>
      </w:r>
      <w:r w:rsidRPr="00391218">
        <w:rPr>
          <w:rFonts w:asciiTheme="minorHAnsi" w:hAnsiTheme="minorHAnsi" w:cstheme="minorHAnsi"/>
          <w:w w:val="102"/>
          <w:sz w:val="20"/>
        </w:rPr>
        <w:t>e</w:t>
      </w:r>
      <w:r w:rsidRPr="00391218">
        <w:rPr>
          <w:rFonts w:asciiTheme="minorHAnsi" w:hAnsiTheme="minorHAnsi" w:cstheme="minorHAnsi"/>
          <w:spacing w:val="1"/>
          <w:sz w:val="20"/>
        </w:rPr>
        <w:t xml:space="preserve"> </w:t>
      </w:r>
      <w:r w:rsidRPr="00391218">
        <w:rPr>
          <w:rFonts w:asciiTheme="minorHAnsi" w:hAnsiTheme="minorHAnsi" w:cstheme="minorHAnsi"/>
          <w:spacing w:val="1"/>
          <w:w w:val="102"/>
          <w:sz w:val="20"/>
        </w:rPr>
        <w:t>2000</w:t>
      </w:r>
      <w:r w:rsidRPr="00391218">
        <w:rPr>
          <w:rFonts w:asciiTheme="minorHAnsi" w:hAnsiTheme="minorHAnsi" w:cstheme="minorHAnsi"/>
          <w:w w:val="102"/>
          <w:sz w:val="20"/>
        </w:rPr>
        <w:t>:</w:t>
      </w:r>
      <w:r w:rsidRPr="00391218">
        <w:rPr>
          <w:rFonts w:asciiTheme="minorHAnsi" w:hAnsiTheme="minorHAnsi" w:cstheme="minorHAnsi"/>
          <w:spacing w:val="3"/>
          <w:sz w:val="20"/>
        </w:rPr>
        <w:t xml:space="preserve"> </w:t>
      </w:r>
      <w:r w:rsidRPr="00391218">
        <w:rPr>
          <w:rFonts w:asciiTheme="minorHAnsi" w:hAnsiTheme="minorHAnsi" w:cstheme="minorHAnsi"/>
          <w:spacing w:val="1"/>
          <w:w w:val="102"/>
          <w:sz w:val="20"/>
        </w:rPr>
        <w:t>no.17</w:t>
      </w:r>
      <w:r w:rsidRPr="00391218">
        <w:rPr>
          <w:rFonts w:asciiTheme="minorHAnsi" w:hAnsiTheme="minorHAnsi" w:cstheme="minorHAnsi"/>
          <w:w w:val="102"/>
          <w:sz w:val="20"/>
        </w:rPr>
        <w:t>;</w:t>
      </w:r>
      <w:r w:rsidRPr="00391218">
        <w:rPr>
          <w:rFonts w:asciiTheme="minorHAnsi" w:hAnsiTheme="minorHAnsi" w:cstheme="minorHAnsi"/>
          <w:spacing w:val="2"/>
          <w:sz w:val="20"/>
        </w:rPr>
        <w:t xml:space="preserve"> </w:t>
      </w:r>
      <w:r w:rsidRPr="00391218">
        <w:rPr>
          <w:rFonts w:asciiTheme="minorHAnsi" w:hAnsiTheme="minorHAnsi" w:cstheme="minorHAnsi"/>
          <w:spacing w:val="1"/>
          <w:w w:val="102"/>
          <w:sz w:val="20"/>
        </w:rPr>
        <w:t>Or</w:t>
      </w:r>
      <w:r w:rsidRPr="00391218">
        <w:rPr>
          <w:rFonts w:asciiTheme="minorHAnsi" w:hAnsiTheme="minorHAnsi" w:cstheme="minorHAnsi"/>
          <w:spacing w:val="2"/>
          <w:w w:val="102"/>
          <w:sz w:val="20"/>
        </w:rPr>
        <w:t>w</w:t>
      </w:r>
      <w:r w:rsidRPr="00391218">
        <w:rPr>
          <w:rFonts w:asciiTheme="minorHAnsi" w:hAnsiTheme="minorHAnsi" w:cstheme="minorHAnsi"/>
          <w:spacing w:val="1"/>
          <w:w w:val="102"/>
          <w:sz w:val="20"/>
        </w:rPr>
        <w:t>e</w:t>
      </w:r>
      <w:r w:rsidRPr="00391218">
        <w:rPr>
          <w:rFonts w:asciiTheme="minorHAnsi" w:hAnsiTheme="minorHAnsi" w:cstheme="minorHAnsi"/>
          <w:w w:val="102"/>
          <w:sz w:val="20"/>
        </w:rPr>
        <w:t>ll</w:t>
      </w:r>
      <w:r w:rsidRPr="00391218">
        <w:rPr>
          <w:rFonts w:asciiTheme="minorHAnsi" w:hAnsiTheme="minorHAnsi" w:cstheme="minorHAnsi"/>
          <w:spacing w:val="3"/>
          <w:sz w:val="20"/>
        </w:rPr>
        <w:t xml:space="preserve"> </w:t>
      </w:r>
      <w:r w:rsidRPr="00391218">
        <w:rPr>
          <w:rFonts w:asciiTheme="minorHAnsi" w:hAnsiTheme="minorHAnsi" w:cstheme="minorHAnsi"/>
          <w:spacing w:val="1"/>
          <w:w w:val="102"/>
          <w:sz w:val="20"/>
        </w:rPr>
        <w:t>1946</w:t>
      </w:r>
      <w:r w:rsidRPr="00391218">
        <w:rPr>
          <w:rFonts w:asciiTheme="minorHAnsi" w:hAnsiTheme="minorHAnsi" w:cstheme="minorHAnsi"/>
          <w:w w:val="102"/>
          <w:sz w:val="20"/>
        </w:rPr>
        <w:t>:</w:t>
      </w:r>
      <w:r w:rsidRPr="00391218">
        <w:rPr>
          <w:rFonts w:asciiTheme="minorHAnsi" w:hAnsiTheme="minorHAnsi" w:cstheme="minorHAnsi"/>
          <w:spacing w:val="3"/>
          <w:sz w:val="20"/>
        </w:rPr>
        <w:t xml:space="preserve"> </w:t>
      </w:r>
      <w:r w:rsidRPr="00391218">
        <w:rPr>
          <w:rFonts w:asciiTheme="minorHAnsi" w:hAnsiTheme="minorHAnsi" w:cstheme="minorHAnsi"/>
          <w:spacing w:val="1"/>
          <w:w w:val="102"/>
          <w:sz w:val="20"/>
        </w:rPr>
        <w:t>n</w:t>
      </w:r>
      <w:r w:rsidRPr="00391218">
        <w:rPr>
          <w:rFonts w:asciiTheme="minorHAnsi" w:hAnsiTheme="minorHAnsi" w:cstheme="minorHAnsi"/>
          <w:w w:val="102"/>
          <w:sz w:val="20"/>
        </w:rPr>
        <w:t>o.</w:t>
      </w:r>
      <w:r w:rsidRPr="00391218">
        <w:rPr>
          <w:rFonts w:asciiTheme="minorHAnsi" w:hAnsiTheme="minorHAnsi" w:cstheme="minorHAnsi"/>
          <w:spacing w:val="1"/>
          <w:w w:val="102"/>
          <w:sz w:val="20"/>
        </w:rPr>
        <w:t>2</w:t>
      </w:r>
      <w:r w:rsidRPr="00391218">
        <w:rPr>
          <w:rFonts w:asciiTheme="minorHAnsi" w:hAnsiTheme="minorHAnsi" w:cstheme="minorHAnsi"/>
          <w:spacing w:val="-1"/>
          <w:w w:val="33"/>
          <w:sz w:val="20"/>
        </w:rPr>
        <w:t>-­</w:t>
      </w:r>
      <w:r w:rsidRPr="00391218">
        <w:rPr>
          <w:rFonts w:asciiTheme="minorHAnsi" w:hAnsiTheme="minorHAnsi" w:cstheme="minorHAnsi"/>
          <w:w w:val="6"/>
          <w:sz w:val="20"/>
        </w:rPr>
        <w:t>lZI</w:t>
      </w:r>
      <w:r w:rsidRPr="00391218">
        <w:rPr>
          <w:rFonts w:asciiTheme="minorHAnsi" w:hAnsiTheme="minorHAnsi" w:cstheme="minorHAnsi"/>
          <w:spacing w:val="-10"/>
          <w:sz w:val="20"/>
        </w:rPr>
        <w:t xml:space="preserve"> </w:t>
      </w:r>
      <w:r w:rsidRPr="00391218">
        <w:rPr>
          <w:rFonts w:asciiTheme="minorHAnsi" w:hAnsiTheme="minorHAnsi" w:cstheme="minorHAnsi"/>
          <w:spacing w:val="1"/>
          <w:w w:val="102"/>
          <w:sz w:val="20"/>
        </w:rPr>
        <w:t>3)</w:t>
      </w:r>
    </w:p>
    <w:p w14:paraId="3ED8CCC1" w14:textId="77777777" w:rsidR="00874F9F" w:rsidRPr="00391218" w:rsidRDefault="00874F9F" w:rsidP="00BE3CF7">
      <w:pPr>
        <w:pStyle w:val="BodyText"/>
        <w:rPr>
          <w:rFonts w:asciiTheme="minorHAnsi" w:hAnsiTheme="minorHAnsi" w:cstheme="minorHAnsi"/>
          <w:sz w:val="20"/>
        </w:rPr>
      </w:pPr>
    </w:p>
    <w:p w14:paraId="1E33D0CC" w14:textId="77777777" w:rsidR="00874F9F" w:rsidRPr="00391218" w:rsidRDefault="00CF51F5" w:rsidP="00BE3CF7">
      <w:pPr>
        <w:pStyle w:val="Heading1"/>
        <w:ind w:right="0"/>
        <w:rPr>
          <w:rFonts w:asciiTheme="minorHAnsi" w:hAnsiTheme="minorHAnsi" w:cstheme="minorHAnsi"/>
        </w:rPr>
      </w:pPr>
      <w:r w:rsidRPr="00391218">
        <w:rPr>
          <w:rFonts w:asciiTheme="minorHAnsi" w:hAnsiTheme="minorHAnsi" w:cstheme="minorHAnsi"/>
          <w:u w:val="single"/>
        </w:rPr>
        <w:t>CLARITY</w:t>
      </w:r>
    </w:p>
    <w:p w14:paraId="44DDDCEE" w14:textId="77777777" w:rsidR="00874F9F" w:rsidRPr="00391218" w:rsidRDefault="00CF51F5" w:rsidP="00BE3CF7">
      <w:pPr>
        <w:pStyle w:val="Heading2"/>
        <w:ind w:right="0"/>
        <w:rPr>
          <w:rFonts w:asciiTheme="minorHAnsi" w:hAnsiTheme="minorHAnsi" w:cstheme="minorHAnsi"/>
        </w:rPr>
      </w:pPr>
      <w:r w:rsidRPr="00391218">
        <w:rPr>
          <w:rFonts w:asciiTheme="minorHAnsi" w:hAnsiTheme="minorHAnsi" w:cstheme="minorHAnsi"/>
        </w:rPr>
        <w:t>Use everyday words before foreign phrases, jargon, metaphors, and figurative language.</w:t>
      </w:r>
    </w:p>
    <w:p w14:paraId="0E71607E" w14:textId="77777777" w:rsidR="00874F9F" w:rsidRPr="00391218" w:rsidRDefault="00CF51F5" w:rsidP="00BE3CF7">
      <w:pPr>
        <w:spacing w:before="2"/>
        <w:ind w:left="137"/>
        <w:rPr>
          <w:rFonts w:asciiTheme="minorHAnsi" w:hAnsiTheme="minorHAnsi" w:cstheme="minorHAnsi"/>
          <w:sz w:val="20"/>
        </w:rPr>
      </w:pPr>
      <w:r w:rsidRPr="00391218">
        <w:rPr>
          <w:rFonts w:asciiTheme="minorHAnsi" w:hAnsiTheme="minorHAnsi" w:cstheme="minorHAnsi"/>
          <w:w w:val="102"/>
          <w:sz w:val="20"/>
        </w:rPr>
        <w:t>(</w:t>
      </w:r>
      <w:r w:rsidRPr="00391218">
        <w:rPr>
          <w:rFonts w:asciiTheme="minorHAnsi" w:hAnsiTheme="minorHAnsi" w:cstheme="minorHAnsi"/>
          <w:spacing w:val="3"/>
          <w:w w:val="102"/>
          <w:sz w:val="20"/>
        </w:rPr>
        <w:t>H</w:t>
      </w:r>
      <w:r w:rsidRPr="00391218">
        <w:rPr>
          <w:rFonts w:asciiTheme="minorHAnsi" w:hAnsiTheme="minorHAnsi" w:cstheme="minorHAnsi"/>
          <w:spacing w:val="1"/>
          <w:w w:val="102"/>
          <w:sz w:val="20"/>
        </w:rPr>
        <w:t>acke</w:t>
      </w:r>
      <w:r w:rsidRPr="00391218">
        <w:rPr>
          <w:rFonts w:asciiTheme="minorHAnsi" w:hAnsiTheme="minorHAnsi" w:cstheme="minorHAnsi"/>
          <w:w w:val="102"/>
          <w:sz w:val="20"/>
        </w:rPr>
        <w:t>r</w:t>
      </w:r>
      <w:r w:rsidRPr="00391218">
        <w:rPr>
          <w:rFonts w:asciiTheme="minorHAnsi" w:hAnsiTheme="minorHAnsi" w:cstheme="minorHAnsi"/>
          <w:spacing w:val="2"/>
          <w:sz w:val="20"/>
        </w:rPr>
        <w:t xml:space="preserve"> </w:t>
      </w:r>
      <w:r w:rsidRPr="00391218">
        <w:rPr>
          <w:rFonts w:asciiTheme="minorHAnsi" w:hAnsiTheme="minorHAnsi" w:cstheme="minorHAnsi"/>
          <w:spacing w:val="1"/>
          <w:w w:val="102"/>
          <w:sz w:val="20"/>
        </w:rPr>
        <w:t>2008</w:t>
      </w:r>
      <w:r w:rsidRPr="00391218">
        <w:rPr>
          <w:rFonts w:asciiTheme="minorHAnsi" w:hAnsiTheme="minorHAnsi" w:cstheme="minorHAnsi"/>
          <w:spacing w:val="-1"/>
          <w:w w:val="102"/>
          <w:sz w:val="20"/>
        </w:rPr>
        <w:t>:</w:t>
      </w:r>
      <w:r w:rsidRPr="00391218">
        <w:rPr>
          <w:rFonts w:asciiTheme="minorHAnsi" w:hAnsiTheme="minorHAnsi" w:cstheme="minorHAnsi"/>
          <w:spacing w:val="1"/>
          <w:w w:val="102"/>
          <w:sz w:val="20"/>
        </w:rPr>
        <w:t>16</w:t>
      </w:r>
      <w:r w:rsidRPr="00391218">
        <w:rPr>
          <w:rFonts w:asciiTheme="minorHAnsi" w:hAnsiTheme="minorHAnsi" w:cstheme="minorHAnsi"/>
          <w:spacing w:val="-1"/>
          <w:w w:val="33"/>
          <w:sz w:val="20"/>
        </w:rPr>
        <w:t>-­</w:t>
      </w:r>
      <w:r w:rsidRPr="00391218">
        <w:rPr>
          <w:rFonts w:asciiTheme="minorHAnsi" w:hAnsiTheme="minorHAnsi" w:cstheme="minorHAnsi"/>
          <w:w w:val="6"/>
          <w:sz w:val="20"/>
        </w:rPr>
        <w:t>lZI</w:t>
      </w:r>
      <w:r w:rsidRPr="00391218">
        <w:rPr>
          <w:rFonts w:asciiTheme="minorHAnsi" w:hAnsiTheme="minorHAnsi" w:cstheme="minorHAnsi"/>
          <w:spacing w:val="-10"/>
          <w:sz w:val="20"/>
        </w:rPr>
        <w:t xml:space="preserve"> </w:t>
      </w:r>
      <w:r w:rsidRPr="00391218">
        <w:rPr>
          <w:rFonts w:asciiTheme="minorHAnsi" w:hAnsiTheme="minorHAnsi" w:cstheme="minorHAnsi"/>
          <w:spacing w:val="1"/>
          <w:w w:val="102"/>
          <w:sz w:val="20"/>
        </w:rPr>
        <w:t>19</w:t>
      </w:r>
      <w:r w:rsidRPr="00391218">
        <w:rPr>
          <w:rFonts w:asciiTheme="minorHAnsi" w:hAnsiTheme="minorHAnsi" w:cstheme="minorHAnsi"/>
          <w:w w:val="102"/>
          <w:sz w:val="20"/>
        </w:rPr>
        <w:t>,</w:t>
      </w:r>
      <w:r w:rsidRPr="00391218">
        <w:rPr>
          <w:rFonts w:asciiTheme="minorHAnsi" w:hAnsiTheme="minorHAnsi" w:cstheme="minorHAnsi"/>
          <w:spacing w:val="4"/>
          <w:sz w:val="20"/>
        </w:rPr>
        <w:t xml:space="preserve"> </w:t>
      </w:r>
      <w:r w:rsidRPr="00391218">
        <w:rPr>
          <w:rFonts w:asciiTheme="minorHAnsi" w:hAnsiTheme="minorHAnsi" w:cstheme="minorHAnsi"/>
          <w:spacing w:val="1"/>
          <w:w w:val="102"/>
          <w:sz w:val="20"/>
        </w:rPr>
        <w:t>no</w:t>
      </w:r>
      <w:r w:rsidRPr="00391218">
        <w:rPr>
          <w:rFonts w:asciiTheme="minorHAnsi" w:hAnsiTheme="minorHAnsi" w:cstheme="minorHAnsi"/>
          <w:w w:val="102"/>
          <w:sz w:val="20"/>
        </w:rPr>
        <w:t>.9;</w:t>
      </w:r>
      <w:r w:rsidRPr="00391218">
        <w:rPr>
          <w:rFonts w:asciiTheme="minorHAnsi" w:hAnsiTheme="minorHAnsi" w:cstheme="minorHAnsi"/>
          <w:spacing w:val="4"/>
          <w:sz w:val="20"/>
        </w:rPr>
        <w:t xml:space="preserve"> </w:t>
      </w:r>
      <w:r w:rsidRPr="00391218">
        <w:rPr>
          <w:rFonts w:asciiTheme="minorHAnsi" w:hAnsiTheme="minorHAnsi" w:cstheme="minorHAnsi"/>
          <w:spacing w:val="-1"/>
          <w:w w:val="102"/>
          <w:sz w:val="20"/>
        </w:rPr>
        <w:t>S</w:t>
      </w:r>
      <w:r w:rsidRPr="00391218">
        <w:rPr>
          <w:rFonts w:asciiTheme="minorHAnsi" w:hAnsiTheme="minorHAnsi" w:cstheme="minorHAnsi"/>
          <w:spacing w:val="1"/>
          <w:w w:val="102"/>
          <w:sz w:val="20"/>
        </w:rPr>
        <w:t>t</w:t>
      </w:r>
      <w:r w:rsidRPr="00391218">
        <w:rPr>
          <w:rFonts w:asciiTheme="minorHAnsi" w:hAnsiTheme="minorHAnsi" w:cstheme="minorHAnsi"/>
          <w:w w:val="102"/>
          <w:sz w:val="20"/>
        </w:rPr>
        <w:t>r</w:t>
      </w:r>
      <w:r w:rsidRPr="00391218">
        <w:rPr>
          <w:rFonts w:asciiTheme="minorHAnsi" w:hAnsiTheme="minorHAnsi" w:cstheme="minorHAnsi"/>
          <w:spacing w:val="1"/>
          <w:w w:val="102"/>
          <w:sz w:val="20"/>
        </w:rPr>
        <w:t>un</w:t>
      </w:r>
      <w:r w:rsidRPr="00391218">
        <w:rPr>
          <w:rFonts w:asciiTheme="minorHAnsi" w:hAnsiTheme="minorHAnsi" w:cstheme="minorHAnsi"/>
          <w:w w:val="102"/>
          <w:sz w:val="20"/>
        </w:rPr>
        <w:t>k</w:t>
      </w:r>
      <w:r w:rsidRPr="00391218">
        <w:rPr>
          <w:rFonts w:asciiTheme="minorHAnsi" w:hAnsiTheme="minorHAnsi" w:cstheme="minorHAnsi"/>
          <w:spacing w:val="4"/>
          <w:sz w:val="20"/>
        </w:rPr>
        <w:t xml:space="preserve"> </w:t>
      </w:r>
      <w:r w:rsidRPr="00391218">
        <w:rPr>
          <w:rFonts w:asciiTheme="minorHAnsi" w:hAnsiTheme="minorHAnsi" w:cstheme="minorHAnsi"/>
          <w:w w:val="102"/>
          <w:sz w:val="20"/>
        </w:rPr>
        <w:t>a</w:t>
      </w:r>
      <w:r w:rsidRPr="00391218">
        <w:rPr>
          <w:rFonts w:asciiTheme="minorHAnsi" w:hAnsiTheme="minorHAnsi" w:cstheme="minorHAnsi"/>
          <w:spacing w:val="1"/>
          <w:w w:val="102"/>
          <w:sz w:val="20"/>
        </w:rPr>
        <w:t>n</w:t>
      </w:r>
      <w:r w:rsidRPr="00391218">
        <w:rPr>
          <w:rFonts w:asciiTheme="minorHAnsi" w:hAnsiTheme="minorHAnsi" w:cstheme="minorHAnsi"/>
          <w:w w:val="102"/>
          <w:sz w:val="20"/>
        </w:rPr>
        <w:t>d</w:t>
      </w:r>
      <w:r w:rsidRPr="00391218">
        <w:rPr>
          <w:rFonts w:asciiTheme="minorHAnsi" w:hAnsiTheme="minorHAnsi" w:cstheme="minorHAnsi"/>
          <w:spacing w:val="3"/>
          <w:sz w:val="20"/>
        </w:rPr>
        <w:t xml:space="preserve"> </w:t>
      </w:r>
      <w:r w:rsidRPr="00391218">
        <w:rPr>
          <w:rFonts w:asciiTheme="minorHAnsi" w:hAnsiTheme="minorHAnsi" w:cstheme="minorHAnsi"/>
          <w:spacing w:val="3"/>
          <w:w w:val="102"/>
          <w:sz w:val="20"/>
        </w:rPr>
        <w:t>W</w:t>
      </w:r>
      <w:r w:rsidRPr="00391218">
        <w:rPr>
          <w:rFonts w:asciiTheme="minorHAnsi" w:hAnsiTheme="minorHAnsi" w:cstheme="minorHAnsi"/>
          <w:spacing w:val="1"/>
          <w:w w:val="102"/>
          <w:sz w:val="20"/>
        </w:rPr>
        <w:t>h</w:t>
      </w:r>
      <w:r w:rsidRPr="00391218">
        <w:rPr>
          <w:rFonts w:asciiTheme="minorHAnsi" w:hAnsiTheme="minorHAnsi" w:cstheme="minorHAnsi"/>
          <w:spacing w:val="-1"/>
          <w:w w:val="102"/>
          <w:sz w:val="20"/>
        </w:rPr>
        <w:t>i</w:t>
      </w:r>
      <w:r w:rsidRPr="00391218">
        <w:rPr>
          <w:rFonts w:asciiTheme="minorHAnsi" w:hAnsiTheme="minorHAnsi" w:cstheme="minorHAnsi"/>
          <w:spacing w:val="1"/>
          <w:w w:val="102"/>
          <w:sz w:val="20"/>
        </w:rPr>
        <w:t>t</w:t>
      </w:r>
      <w:r w:rsidRPr="00391218">
        <w:rPr>
          <w:rFonts w:asciiTheme="minorHAnsi" w:hAnsiTheme="minorHAnsi" w:cstheme="minorHAnsi"/>
          <w:w w:val="102"/>
          <w:sz w:val="20"/>
        </w:rPr>
        <w:t>e</w:t>
      </w:r>
      <w:r w:rsidRPr="00391218">
        <w:rPr>
          <w:rFonts w:asciiTheme="minorHAnsi" w:hAnsiTheme="minorHAnsi" w:cstheme="minorHAnsi"/>
          <w:spacing w:val="4"/>
          <w:sz w:val="20"/>
        </w:rPr>
        <w:t xml:space="preserve"> </w:t>
      </w:r>
      <w:r w:rsidRPr="00391218">
        <w:rPr>
          <w:rFonts w:asciiTheme="minorHAnsi" w:hAnsiTheme="minorHAnsi" w:cstheme="minorHAnsi"/>
          <w:spacing w:val="1"/>
          <w:w w:val="102"/>
          <w:sz w:val="20"/>
        </w:rPr>
        <w:t>2000:76</w:t>
      </w:r>
      <w:r w:rsidRPr="00391218">
        <w:rPr>
          <w:rFonts w:asciiTheme="minorHAnsi" w:hAnsiTheme="minorHAnsi" w:cstheme="minorHAnsi"/>
          <w:spacing w:val="-1"/>
          <w:w w:val="33"/>
          <w:sz w:val="20"/>
        </w:rPr>
        <w:t>-­</w:t>
      </w:r>
      <w:r w:rsidRPr="00391218">
        <w:rPr>
          <w:rFonts w:asciiTheme="minorHAnsi" w:hAnsiTheme="minorHAnsi" w:cstheme="minorHAnsi"/>
          <w:w w:val="6"/>
          <w:sz w:val="20"/>
        </w:rPr>
        <w:t>lZI</w:t>
      </w:r>
      <w:r w:rsidRPr="00391218">
        <w:rPr>
          <w:rFonts w:asciiTheme="minorHAnsi" w:hAnsiTheme="minorHAnsi" w:cstheme="minorHAnsi"/>
          <w:spacing w:val="-9"/>
          <w:sz w:val="20"/>
        </w:rPr>
        <w:t xml:space="preserve"> </w:t>
      </w:r>
      <w:r w:rsidRPr="00391218">
        <w:rPr>
          <w:rFonts w:asciiTheme="minorHAnsi" w:hAnsiTheme="minorHAnsi" w:cstheme="minorHAnsi"/>
          <w:spacing w:val="1"/>
          <w:w w:val="102"/>
          <w:sz w:val="20"/>
        </w:rPr>
        <w:t>7</w:t>
      </w:r>
      <w:r w:rsidRPr="00391218">
        <w:rPr>
          <w:rFonts w:asciiTheme="minorHAnsi" w:hAnsiTheme="minorHAnsi" w:cstheme="minorHAnsi"/>
          <w:w w:val="102"/>
          <w:sz w:val="20"/>
        </w:rPr>
        <w:t>9;</w:t>
      </w:r>
      <w:r w:rsidRPr="00391218">
        <w:rPr>
          <w:rFonts w:asciiTheme="minorHAnsi" w:hAnsiTheme="minorHAnsi" w:cstheme="minorHAnsi"/>
          <w:spacing w:val="3"/>
          <w:sz w:val="20"/>
        </w:rPr>
        <w:t xml:space="preserve"> </w:t>
      </w:r>
      <w:r w:rsidRPr="00391218">
        <w:rPr>
          <w:rFonts w:asciiTheme="minorHAnsi" w:hAnsiTheme="minorHAnsi" w:cstheme="minorHAnsi"/>
          <w:spacing w:val="2"/>
          <w:w w:val="102"/>
          <w:sz w:val="20"/>
        </w:rPr>
        <w:t>O</w:t>
      </w:r>
      <w:r w:rsidRPr="00391218">
        <w:rPr>
          <w:rFonts w:asciiTheme="minorHAnsi" w:hAnsiTheme="minorHAnsi" w:cstheme="minorHAnsi"/>
          <w:w w:val="102"/>
          <w:sz w:val="20"/>
        </w:rPr>
        <w:t>r</w:t>
      </w:r>
      <w:r w:rsidRPr="00391218">
        <w:rPr>
          <w:rFonts w:asciiTheme="minorHAnsi" w:hAnsiTheme="minorHAnsi" w:cstheme="minorHAnsi"/>
          <w:spacing w:val="2"/>
          <w:w w:val="102"/>
          <w:sz w:val="20"/>
        </w:rPr>
        <w:t>w</w:t>
      </w:r>
      <w:r w:rsidRPr="00391218">
        <w:rPr>
          <w:rFonts w:asciiTheme="minorHAnsi" w:hAnsiTheme="minorHAnsi" w:cstheme="minorHAnsi"/>
          <w:spacing w:val="1"/>
          <w:w w:val="102"/>
          <w:sz w:val="20"/>
        </w:rPr>
        <w:t>e</w:t>
      </w:r>
      <w:r w:rsidRPr="00391218">
        <w:rPr>
          <w:rFonts w:asciiTheme="minorHAnsi" w:hAnsiTheme="minorHAnsi" w:cstheme="minorHAnsi"/>
          <w:w w:val="102"/>
          <w:sz w:val="20"/>
        </w:rPr>
        <w:t>ll</w:t>
      </w:r>
      <w:r w:rsidRPr="00391218">
        <w:rPr>
          <w:rFonts w:asciiTheme="minorHAnsi" w:hAnsiTheme="minorHAnsi" w:cstheme="minorHAnsi"/>
          <w:spacing w:val="3"/>
          <w:sz w:val="20"/>
        </w:rPr>
        <w:t xml:space="preserve"> </w:t>
      </w:r>
      <w:r w:rsidRPr="00391218">
        <w:rPr>
          <w:rFonts w:asciiTheme="minorHAnsi" w:hAnsiTheme="minorHAnsi" w:cstheme="minorHAnsi"/>
          <w:spacing w:val="1"/>
          <w:w w:val="102"/>
          <w:sz w:val="20"/>
        </w:rPr>
        <w:t>1946</w:t>
      </w:r>
      <w:r w:rsidRPr="00391218">
        <w:rPr>
          <w:rFonts w:asciiTheme="minorHAnsi" w:hAnsiTheme="minorHAnsi" w:cstheme="minorHAnsi"/>
          <w:w w:val="102"/>
          <w:sz w:val="20"/>
        </w:rPr>
        <w:t>:</w:t>
      </w:r>
      <w:r w:rsidRPr="00391218">
        <w:rPr>
          <w:rFonts w:asciiTheme="minorHAnsi" w:hAnsiTheme="minorHAnsi" w:cstheme="minorHAnsi"/>
          <w:spacing w:val="2"/>
          <w:sz w:val="20"/>
        </w:rPr>
        <w:t xml:space="preserve"> </w:t>
      </w:r>
      <w:r w:rsidRPr="00391218">
        <w:rPr>
          <w:rFonts w:asciiTheme="minorHAnsi" w:hAnsiTheme="minorHAnsi" w:cstheme="minorHAnsi"/>
          <w:spacing w:val="1"/>
          <w:w w:val="102"/>
          <w:sz w:val="20"/>
        </w:rPr>
        <w:t>no</w:t>
      </w:r>
      <w:r w:rsidRPr="00391218">
        <w:rPr>
          <w:rFonts w:asciiTheme="minorHAnsi" w:hAnsiTheme="minorHAnsi" w:cstheme="minorHAnsi"/>
          <w:w w:val="102"/>
          <w:sz w:val="20"/>
        </w:rPr>
        <w:t>.</w:t>
      </w:r>
      <w:r w:rsidRPr="00391218">
        <w:rPr>
          <w:rFonts w:asciiTheme="minorHAnsi" w:hAnsiTheme="minorHAnsi" w:cstheme="minorHAnsi"/>
          <w:spacing w:val="1"/>
          <w:w w:val="102"/>
          <w:sz w:val="20"/>
        </w:rPr>
        <w:t>1</w:t>
      </w:r>
      <w:r w:rsidRPr="00391218">
        <w:rPr>
          <w:rFonts w:asciiTheme="minorHAnsi" w:hAnsiTheme="minorHAnsi" w:cstheme="minorHAnsi"/>
          <w:w w:val="102"/>
          <w:sz w:val="20"/>
        </w:rPr>
        <w:t>,</w:t>
      </w:r>
      <w:r w:rsidRPr="00391218">
        <w:rPr>
          <w:rFonts w:asciiTheme="minorHAnsi" w:hAnsiTheme="minorHAnsi" w:cstheme="minorHAnsi"/>
          <w:spacing w:val="3"/>
          <w:sz w:val="20"/>
        </w:rPr>
        <w:t xml:space="preserve"> </w:t>
      </w:r>
      <w:r w:rsidRPr="00391218">
        <w:rPr>
          <w:rFonts w:asciiTheme="minorHAnsi" w:hAnsiTheme="minorHAnsi" w:cstheme="minorHAnsi"/>
          <w:spacing w:val="1"/>
          <w:w w:val="102"/>
          <w:sz w:val="20"/>
        </w:rPr>
        <w:t>5)</w:t>
      </w:r>
    </w:p>
    <w:p w14:paraId="2E8F86EF" w14:textId="77777777" w:rsidR="00874F9F" w:rsidRPr="00391218" w:rsidRDefault="00874F9F" w:rsidP="00BE3CF7">
      <w:pPr>
        <w:pStyle w:val="BodyText"/>
        <w:rPr>
          <w:rFonts w:asciiTheme="minorHAnsi" w:hAnsiTheme="minorHAnsi" w:cstheme="minorHAnsi"/>
          <w:sz w:val="20"/>
        </w:rPr>
      </w:pPr>
    </w:p>
    <w:p w14:paraId="53384B66" w14:textId="77777777" w:rsidR="00874F9F" w:rsidRPr="00391218" w:rsidRDefault="00CF51F5" w:rsidP="00BE3CF7">
      <w:pPr>
        <w:pStyle w:val="Heading1"/>
        <w:ind w:right="0"/>
        <w:rPr>
          <w:rFonts w:asciiTheme="minorHAnsi" w:hAnsiTheme="minorHAnsi" w:cstheme="minorHAnsi"/>
        </w:rPr>
      </w:pPr>
      <w:r w:rsidRPr="00391218">
        <w:rPr>
          <w:rFonts w:asciiTheme="minorHAnsi" w:hAnsiTheme="minorHAnsi" w:cstheme="minorHAnsi"/>
          <w:u w:val="single"/>
        </w:rPr>
        <w:t>ORGANIZATION</w:t>
      </w:r>
    </w:p>
    <w:p w14:paraId="31B17A52" w14:textId="77777777" w:rsidR="00874F9F" w:rsidRPr="00391218" w:rsidRDefault="00CF51F5" w:rsidP="00BE3CF7">
      <w:pPr>
        <w:pStyle w:val="Heading2"/>
        <w:ind w:right="0"/>
        <w:rPr>
          <w:rFonts w:asciiTheme="minorHAnsi" w:hAnsiTheme="minorHAnsi" w:cstheme="minorHAnsi"/>
        </w:rPr>
      </w:pPr>
      <w:r w:rsidRPr="00391218">
        <w:rPr>
          <w:rFonts w:asciiTheme="minorHAnsi" w:hAnsiTheme="minorHAnsi" w:cstheme="minorHAnsi"/>
        </w:rPr>
        <w:t>Choose a suitable design and hold to it; compose in paragraphs.</w:t>
      </w:r>
    </w:p>
    <w:p w14:paraId="00AE75B5" w14:textId="77777777" w:rsidR="00874F9F" w:rsidRPr="00391218" w:rsidRDefault="00CF51F5" w:rsidP="00BE3CF7">
      <w:pPr>
        <w:spacing w:before="3"/>
        <w:ind w:left="137"/>
        <w:rPr>
          <w:rFonts w:asciiTheme="minorHAnsi" w:hAnsiTheme="minorHAnsi" w:cstheme="minorHAnsi"/>
          <w:sz w:val="20"/>
        </w:rPr>
      </w:pPr>
      <w:r w:rsidRPr="00391218">
        <w:rPr>
          <w:rFonts w:asciiTheme="minorHAnsi" w:hAnsiTheme="minorHAnsi" w:cstheme="minorHAnsi"/>
          <w:w w:val="102"/>
          <w:sz w:val="20"/>
        </w:rPr>
        <w:t>(</w:t>
      </w:r>
      <w:r w:rsidRPr="00391218">
        <w:rPr>
          <w:rFonts w:asciiTheme="minorHAnsi" w:hAnsiTheme="minorHAnsi" w:cstheme="minorHAnsi"/>
          <w:spacing w:val="3"/>
          <w:w w:val="102"/>
          <w:sz w:val="20"/>
        </w:rPr>
        <w:t>H</w:t>
      </w:r>
      <w:r w:rsidRPr="00391218">
        <w:rPr>
          <w:rFonts w:asciiTheme="minorHAnsi" w:hAnsiTheme="minorHAnsi" w:cstheme="minorHAnsi"/>
          <w:spacing w:val="1"/>
          <w:w w:val="102"/>
          <w:sz w:val="20"/>
        </w:rPr>
        <w:t>acke</w:t>
      </w:r>
      <w:r w:rsidRPr="00391218">
        <w:rPr>
          <w:rFonts w:asciiTheme="minorHAnsi" w:hAnsiTheme="minorHAnsi" w:cstheme="minorHAnsi"/>
          <w:w w:val="102"/>
          <w:sz w:val="20"/>
        </w:rPr>
        <w:t>r</w:t>
      </w:r>
      <w:r w:rsidRPr="00391218">
        <w:rPr>
          <w:rFonts w:asciiTheme="minorHAnsi" w:hAnsiTheme="minorHAnsi" w:cstheme="minorHAnsi"/>
          <w:spacing w:val="2"/>
          <w:sz w:val="20"/>
        </w:rPr>
        <w:t xml:space="preserve"> </w:t>
      </w:r>
      <w:r w:rsidRPr="00391218">
        <w:rPr>
          <w:rFonts w:asciiTheme="minorHAnsi" w:hAnsiTheme="minorHAnsi" w:cstheme="minorHAnsi"/>
          <w:spacing w:val="1"/>
          <w:w w:val="102"/>
          <w:sz w:val="20"/>
        </w:rPr>
        <w:t>2008</w:t>
      </w:r>
      <w:r w:rsidRPr="00391218">
        <w:rPr>
          <w:rFonts w:asciiTheme="minorHAnsi" w:hAnsiTheme="minorHAnsi" w:cstheme="minorHAnsi"/>
          <w:spacing w:val="-1"/>
          <w:w w:val="102"/>
          <w:sz w:val="20"/>
        </w:rPr>
        <w:t>:</w:t>
      </w:r>
      <w:r w:rsidRPr="00391218">
        <w:rPr>
          <w:rFonts w:asciiTheme="minorHAnsi" w:hAnsiTheme="minorHAnsi" w:cstheme="minorHAnsi"/>
          <w:spacing w:val="1"/>
          <w:w w:val="102"/>
          <w:sz w:val="20"/>
        </w:rPr>
        <w:t>198</w:t>
      </w:r>
      <w:r w:rsidRPr="00391218">
        <w:rPr>
          <w:rFonts w:asciiTheme="minorHAnsi" w:hAnsiTheme="minorHAnsi" w:cstheme="minorHAnsi"/>
          <w:spacing w:val="-1"/>
          <w:w w:val="33"/>
          <w:sz w:val="20"/>
        </w:rPr>
        <w:t>-­</w:t>
      </w:r>
      <w:r w:rsidRPr="00391218">
        <w:rPr>
          <w:rFonts w:asciiTheme="minorHAnsi" w:hAnsiTheme="minorHAnsi" w:cstheme="minorHAnsi"/>
          <w:w w:val="6"/>
          <w:sz w:val="20"/>
        </w:rPr>
        <w:t>lZI</w:t>
      </w:r>
      <w:r w:rsidRPr="00391218">
        <w:rPr>
          <w:rFonts w:asciiTheme="minorHAnsi" w:hAnsiTheme="minorHAnsi" w:cstheme="minorHAnsi"/>
          <w:spacing w:val="-10"/>
          <w:sz w:val="20"/>
        </w:rPr>
        <w:t xml:space="preserve"> </w:t>
      </w:r>
      <w:r w:rsidRPr="00391218">
        <w:rPr>
          <w:rFonts w:asciiTheme="minorHAnsi" w:hAnsiTheme="minorHAnsi" w:cstheme="minorHAnsi"/>
          <w:spacing w:val="1"/>
          <w:w w:val="102"/>
          <w:sz w:val="20"/>
        </w:rPr>
        <w:t>199</w:t>
      </w:r>
      <w:r w:rsidRPr="00391218">
        <w:rPr>
          <w:rFonts w:asciiTheme="minorHAnsi" w:hAnsiTheme="minorHAnsi" w:cstheme="minorHAnsi"/>
          <w:w w:val="102"/>
          <w:sz w:val="20"/>
        </w:rPr>
        <w:t>,</w:t>
      </w:r>
      <w:r w:rsidRPr="00391218">
        <w:rPr>
          <w:rFonts w:asciiTheme="minorHAnsi" w:hAnsiTheme="minorHAnsi" w:cstheme="minorHAnsi"/>
          <w:spacing w:val="4"/>
          <w:sz w:val="20"/>
        </w:rPr>
        <w:t xml:space="preserve"> </w:t>
      </w:r>
      <w:r w:rsidRPr="00391218">
        <w:rPr>
          <w:rFonts w:asciiTheme="minorHAnsi" w:hAnsiTheme="minorHAnsi" w:cstheme="minorHAnsi"/>
          <w:spacing w:val="1"/>
          <w:w w:val="102"/>
          <w:sz w:val="20"/>
        </w:rPr>
        <w:t>no</w:t>
      </w:r>
      <w:r w:rsidRPr="00391218">
        <w:rPr>
          <w:rFonts w:asciiTheme="minorHAnsi" w:hAnsiTheme="minorHAnsi" w:cstheme="minorHAnsi"/>
          <w:w w:val="102"/>
          <w:sz w:val="20"/>
        </w:rPr>
        <w:t>.3</w:t>
      </w:r>
      <w:r w:rsidRPr="00391218">
        <w:rPr>
          <w:rFonts w:asciiTheme="minorHAnsi" w:hAnsiTheme="minorHAnsi" w:cstheme="minorHAnsi"/>
          <w:spacing w:val="1"/>
          <w:w w:val="102"/>
          <w:sz w:val="20"/>
        </w:rPr>
        <w:t>9</w:t>
      </w:r>
      <w:r w:rsidRPr="00391218">
        <w:rPr>
          <w:rFonts w:asciiTheme="minorHAnsi" w:hAnsiTheme="minorHAnsi" w:cstheme="minorHAnsi"/>
          <w:w w:val="102"/>
          <w:sz w:val="20"/>
        </w:rPr>
        <w:t>;</w:t>
      </w:r>
      <w:r w:rsidRPr="00391218">
        <w:rPr>
          <w:rFonts w:asciiTheme="minorHAnsi" w:hAnsiTheme="minorHAnsi" w:cstheme="minorHAnsi"/>
          <w:spacing w:val="4"/>
          <w:sz w:val="20"/>
        </w:rPr>
        <w:t xml:space="preserve"> </w:t>
      </w:r>
      <w:r w:rsidRPr="00391218">
        <w:rPr>
          <w:rFonts w:asciiTheme="minorHAnsi" w:hAnsiTheme="minorHAnsi" w:cstheme="minorHAnsi"/>
          <w:spacing w:val="1"/>
          <w:w w:val="102"/>
          <w:sz w:val="20"/>
        </w:rPr>
        <w:t>Strun</w:t>
      </w:r>
      <w:r w:rsidRPr="00391218">
        <w:rPr>
          <w:rFonts w:asciiTheme="minorHAnsi" w:hAnsiTheme="minorHAnsi" w:cstheme="minorHAnsi"/>
          <w:w w:val="102"/>
          <w:sz w:val="20"/>
        </w:rPr>
        <w:t>k</w:t>
      </w:r>
      <w:r w:rsidRPr="00391218">
        <w:rPr>
          <w:rFonts w:asciiTheme="minorHAnsi" w:hAnsiTheme="minorHAnsi" w:cstheme="minorHAnsi"/>
          <w:spacing w:val="3"/>
          <w:sz w:val="20"/>
        </w:rPr>
        <w:t xml:space="preserve"> </w:t>
      </w:r>
      <w:r w:rsidRPr="00391218">
        <w:rPr>
          <w:rFonts w:asciiTheme="minorHAnsi" w:hAnsiTheme="minorHAnsi" w:cstheme="minorHAnsi"/>
          <w:spacing w:val="1"/>
          <w:w w:val="102"/>
          <w:sz w:val="20"/>
        </w:rPr>
        <w:t>an</w:t>
      </w:r>
      <w:r w:rsidRPr="00391218">
        <w:rPr>
          <w:rFonts w:asciiTheme="minorHAnsi" w:hAnsiTheme="minorHAnsi" w:cstheme="minorHAnsi"/>
          <w:w w:val="102"/>
          <w:sz w:val="20"/>
        </w:rPr>
        <w:t>d</w:t>
      </w:r>
      <w:r w:rsidRPr="00391218">
        <w:rPr>
          <w:rFonts w:asciiTheme="minorHAnsi" w:hAnsiTheme="minorHAnsi" w:cstheme="minorHAnsi"/>
          <w:spacing w:val="3"/>
          <w:sz w:val="20"/>
        </w:rPr>
        <w:t xml:space="preserve"> </w:t>
      </w:r>
      <w:r w:rsidRPr="00391218">
        <w:rPr>
          <w:rFonts w:asciiTheme="minorHAnsi" w:hAnsiTheme="minorHAnsi" w:cstheme="minorHAnsi"/>
          <w:spacing w:val="3"/>
          <w:w w:val="102"/>
          <w:sz w:val="20"/>
        </w:rPr>
        <w:t>W</w:t>
      </w:r>
      <w:r w:rsidRPr="00391218">
        <w:rPr>
          <w:rFonts w:asciiTheme="minorHAnsi" w:hAnsiTheme="minorHAnsi" w:cstheme="minorHAnsi"/>
          <w:spacing w:val="1"/>
          <w:w w:val="102"/>
          <w:sz w:val="20"/>
        </w:rPr>
        <w:t>h</w:t>
      </w:r>
      <w:r w:rsidRPr="00391218">
        <w:rPr>
          <w:rFonts w:asciiTheme="minorHAnsi" w:hAnsiTheme="minorHAnsi" w:cstheme="minorHAnsi"/>
          <w:spacing w:val="-1"/>
          <w:w w:val="102"/>
          <w:sz w:val="20"/>
        </w:rPr>
        <w:t>i</w:t>
      </w:r>
      <w:r w:rsidRPr="00391218">
        <w:rPr>
          <w:rFonts w:asciiTheme="minorHAnsi" w:hAnsiTheme="minorHAnsi" w:cstheme="minorHAnsi"/>
          <w:spacing w:val="1"/>
          <w:w w:val="102"/>
          <w:sz w:val="20"/>
        </w:rPr>
        <w:t>t</w:t>
      </w:r>
      <w:r w:rsidRPr="00391218">
        <w:rPr>
          <w:rFonts w:asciiTheme="minorHAnsi" w:hAnsiTheme="minorHAnsi" w:cstheme="minorHAnsi"/>
          <w:w w:val="102"/>
          <w:sz w:val="20"/>
        </w:rPr>
        <w:t>e</w:t>
      </w:r>
      <w:r w:rsidRPr="00391218">
        <w:rPr>
          <w:rFonts w:asciiTheme="minorHAnsi" w:hAnsiTheme="minorHAnsi" w:cstheme="minorHAnsi"/>
          <w:spacing w:val="4"/>
          <w:sz w:val="20"/>
        </w:rPr>
        <w:t xml:space="preserve"> </w:t>
      </w:r>
      <w:r w:rsidRPr="00391218">
        <w:rPr>
          <w:rFonts w:asciiTheme="minorHAnsi" w:hAnsiTheme="minorHAnsi" w:cstheme="minorHAnsi"/>
          <w:spacing w:val="1"/>
          <w:w w:val="102"/>
          <w:sz w:val="20"/>
        </w:rPr>
        <w:t>2000</w:t>
      </w:r>
      <w:r w:rsidRPr="00391218">
        <w:rPr>
          <w:rFonts w:asciiTheme="minorHAnsi" w:hAnsiTheme="minorHAnsi" w:cstheme="minorHAnsi"/>
          <w:w w:val="102"/>
          <w:sz w:val="20"/>
        </w:rPr>
        <w:t>:</w:t>
      </w:r>
      <w:r w:rsidRPr="00391218">
        <w:rPr>
          <w:rFonts w:asciiTheme="minorHAnsi" w:hAnsiTheme="minorHAnsi" w:cstheme="minorHAnsi"/>
          <w:spacing w:val="2"/>
          <w:sz w:val="20"/>
        </w:rPr>
        <w:t xml:space="preserve"> </w:t>
      </w:r>
      <w:r w:rsidRPr="00391218">
        <w:rPr>
          <w:rFonts w:asciiTheme="minorHAnsi" w:hAnsiTheme="minorHAnsi" w:cstheme="minorHAnsi"/>
          <w:spacing w:val="1"/>
          <w:w w:val="102"/>
          <w:sz w:val="20"/>
        </w:rPr>
        <w:t>no.12</w:t>
      </w:r>
      <w:r w:rsidRPr="00391218">
        <w:rPr>
          <w:rFonts w:asciiTheme="minorHAnsi" w:hAnsiTheme="minorHAnsi" w:cstheme="minorHAnsi"/>
          <w:spacing w:val="-1"/>
          <w:w w:val="33"/>
          <w:sz w:val="20"/>
        </w:rPr>
        <w:t>-­</w:t>
      </w:r>
      <w:r w:rsidRPr="00391218">
        <w:rPr>
          <w:rFonts w:asciiTheme="minorHAnsi" w:hAnsiTheme="minorHAnsi" w:cstheme="minorHAnsi"/>
          <w:w w:val="6"/>
          <w:sz w:val="20"/>
        </w:rPr>
        <w:t>lZI</w:t>
      </w:r>
      <w:r w:rsidRPr="00391218">
        <w:rPr>
          <w:rFonts w:asciiTheme="minorHAnsi" w:hAnsiTheme="minorHAnsi" w:cstheme="minorHAnsi"/>
          <w:spacing w:val="-9"/>
          <w:sz w:val="20"/>
        </w:rPr>
        <w:t xml:space="preserve"> </w:t>
      </w:r>
      <w:r w:rsidRPr="00391218">
        <w:rPr>
          <w:rFonts w:asciiTheme="minorHAnsi" w:hAnsiTheme="minorHAnsi" w:cstheme="minorHAnsi"/>
          <w:spacing w:val="1"/>
          <w:w w:val="102"/>
          <w:sz w:val="20"/>
        </w:rPr>
        <w:t>13)</w:t>
      </w:r>
    </w:p>
    <w:p w14:paraId="3FE65308" w14:textId="77777777" w:rsidR="00874F9F" w:rsidRPr="00391218" w:rsidRDefault="00874F9F" w:rsidP="00BE3CF7">
      <w:pPr>
        <w:pStyle w:val="BodyText"/>
        <w:rPr>
          <w:rFonts w:asciiTheme="minorHAnsi" w:hAnsiTheme="minorHAnsi" w:cstheme="minorHAnsi"/>
          <w:sz w:val="20"/>
        </w:rPr>
      </w:pPr>
    </w:p>
    <w:p w14:paraId="020C2F2E" w14:textId="77777777" w:rsidR="00874F9F" w:rsidRPr="00391218" w:rsidRDefault="00CF51F5" w:rsidP="00BE3CF7">
      <w:pPr>
        <w:pStyle w:val="Heading1"/>
        <w:spacing w:before="160"/>
        <w:ind w:right="0"/>
        <w:rPr>
          <w:rFonts w:asciiTheme="minorHAnsi" w:hAnsiTheme="minorHAnsi" w:cstheme="minorHAnsi"/>
        </w:rPr>
      </w:pPr>
      <w:r w:rsidRPr="00391218">
        <w:rPr>
          <w:rFonts w:asciiTheme="minorHAnsi" w:hAnsiTheme="minorHAnsi" w:cstheme="minorHAnsi"/>
          <w:u w:val="single"/>
        </w:rPr>
        <w:t>FLEXIBILITY</w:t>
      </w:r>
    </w:p>
    <w:p w14:paraId="287AAB6A" w14:textId="77777777" w:rsidR="00874F9F" w:rsidRPr="00391218" w:rsidRDefault="00CF51F5" w:rsidP="00BE3CF7">
      <w:pPr>
        <w:pStyle w:val="Heading2"/>
        <w:ind w:right="0"/>
        <w:rPr>
          <w:rFonts w:asciiTheme="minorHAnsi" w:hAnsiTheme="minorHAnsi" w:cstheme="minorHAnsi"/>
        </w:rPr>
      </w:pPr>
      <w:r w:rsidRPr="00391218">
        <w:rPr>
          <w:rFonts w:asciiTheme="minorHAnsi" w:hAnsiTheme="minorHAnsi" w:cstheme="minorHAnsi"/>
        </w:rPr>
        <w:t>Break any of these rules sooner than say anything outright barbarous.</w:t>
      </w:r>
    </w:p>
    <w:p w14:paraId="050EC1BA" w14:textId="77777777" w:rsidR="00874F9F" w:rsidRPr="00391218" w:rsidRDefault="00CF51F5" w:rsidP="00BE3CF7">
      <w:pPr>
        <w:spacing w:before="3"/>
        <w:ind w:left="137"/>
        <w:rPr>
          <w:rFonts w:asciiTheme="minorHAnsi" w:hAnsiTheme="minorHAnsi" w:cstheme="minorHAnsi"/>
          <w:sz w:val="20"/>
        </w:rPr>
      </w:pPr>
      <w:r w:rsidRPr="00391218">
        <w:rPr>
          <w:rFonts w:asciiTheme="minorHAnsi" w:hAnsiTheme="minorHAnsi" w:cstheme="minorHAnsi"/>
          <w:w w:val="105"/>
          <w:sz w:val="20"/>
        </w:rPr>
        <w:t>(Orwell 1946: no.6)</w:t>
      </w:r>
    </w:p>
    <w:p w14:paraId="222ABA3D" w14:textId="77777777" w:rsidR="00874F9F" w:rsidRPr="00391218" w:rsidRDefault="002B6296" w:rsidP="00BE3CF7">
      <w:pPr>
        <w:pStyle w:val="BodyText"/>
        <w:spacing w:before="13"/>
        <w:ind w:left="137"/>
        <w:rPr>
          <w:rFonts w:asciiTheme="minorHAnsi" w:hAnsiTheme="minorHAnsi" w:cstheme="minorHAnsi"/>
        </w:rPr>
      </w:pPr>
      <w:r w:rsidRPr="00391218">
        <w:rPr>
          <w:rFonts w:asciiTheme="minorHAnsi" w:hAnsiTheme="minorHAnsi" w:cstheme="minorHAnsi"/>
          <w:w w:val="105"/>
          <w:sz w:val="20"/>
        </w:rPr>
        <w:t xml:space="preserve">   </w:t>
      </w:r>
      <w:r w:rsidR="00CF51F5" w:rsidRPr="00391218">
        <w:rPr>
          <w:rFonts w:asciiTheme="minorHAnsi" w:hAnsiTheme="minorHAnsi" w:cstheme="minorHAnsi"/>
          <w:w w:val="105"/>
          <w:sz w:val="20"/>
        </w:rPr>
        <w:t xml:space="preserve">N.B. </w:t>
      </w:r>
      <w:r w:rsidR="00CF51F5" w:rsidRPr="00391218">
        <w:rPr>
          <w:rFonts w:asciiTheme="minorHAnsi" w:hAnsiTheme="minorHAnsi" w:cstheme="minorHAnsi"/>
          <w:w w:val="105"/>
        </w:rPr>
        <w:t>This concession in no way weakens the rules cited above.</w:t>
      </w:r>
    </w:p>
    <w:p w14:paraId="5C377C71" w14:textId="77777777" w:rsidR="00874F9F" w:rsidRPr="00391218" w:rsidRDefault="00874F9F" w:rsidP="00BE3CF7">
      <w:pPr>
        <w:pStyle w:val="BodyText"/>
        <w:rPr>
          <w:rFonts w:asciiTheme="minorHAnsi" w:hAnsiTheme="minorHAnsi" w:cstheme="minorHAnsi"/>
        </w:rPr>
      </w:pPr>
    </w:p>
    <w:p w14:paraId="57ADE36D" w14:textId="77777777" w:rsidR="00874F9F" w:rsidRPr="00391218" w:rsidRDefault="00874F9F" w:rsidP="00BE3CF7">
      <w:pPr>
        <w:pStyle w:val="BodyText"/>
        <w:rPr>
          <w:rFonts w:asciiTheme="minorHAnsi" w:hAnsiTheme="minorHAnsi" w:cstheme="minorHAnsi"/>
        </w:rPr>
      </w:pPr>
    </w:p>
    <w:p w14:paraId="44FAA769" w14:textId="77777777" w:rsidR="00874F9F" w:rsidRPr="00391218" w:rsidRDefault="00874F9F" w:rsidP="00BE3CF7">
      <w:pPr>
        <w:pStyle w:val="BodyText"/>
        <w:spacing w:before="7"/>
        <w:rPr>
          <w:rFonts w:asciiTheme="minorHAnsi" w:hAnsiTheme="minorHAnsi" w:cstheme="minorHAnsi"/>
          <w:sz w:val="26"/>
        </w:rPr>
      </w:pPr>
    </w:p>
    <w:p w14:paraId="5EF546AD" w14:textId="77777777" w:rsidR="00874F9F" w:rsidRPr="00391218" w:rsidRDefault="00CF51F5" w:rsidP="00BE3CF7">
      <w:pPr>
        <w:ind w:left="360"/>
        <w:rPr>
          <w:rFonts w:asciiTheme="minorHAnsi" w:hAnsiTheme="minorHAnsi" w:cstheme="minorHAnsi"/>
          <w:sz w:val="21"/>
        </w:rPr>
      </w:pPr>
      <w:r w:rsidRPr="00391218">
        <w:rPr>
          <w:rFonts w:asciiTheme="minorHAnsi" w:hAnsiTheme="minorHAnsi" w:cstheme="minorHAnsi"/>
          <w:spacing w:val="-1"/>
          <w:w w:val="111"/>
          <w:sz w:val="8"/>
        </w:rPr>
        <w:t>t</w:t>
      </w:r>
      <w:r w:rsidRPr="00391218">
        <w:rPr>
          <w:rFonts w:asciiTheme="minorHAnsi" w:hAnsiTheme="minorHAnsi" w:cstheme="minorHAnsi"/>
          <w:w w:val="104"/>
          <w:sz w:val="21"/>
        </w:rPr>
        <w:t>D.</w:t>
      </w:r>
      <w:r w:rsidRPr="00391218">
        <w:rPr>
          <w:rFonts w:asciiTheme="minorHAnsi" w:hAnsiTheme="minorHAnsi" w:cstheme="minorHAnsi"/>
          <w:spacing w:val="3"/>
          <w:sz w:val="21"/>
        </w:rPr>
        <w:t xml:space="preserve"> </w:t>
      </w:r>
      <w:r w:rsidRPr="00391218">
        <w:rPr>
          <w:rFonts w:asciiTheme="minorHAnsi" w:hAnsiTheme="minorHAnsi" w:cstheme="minorHAnsi"/>
          <w:w w:val="104"/>
          <w:sz w:val="21"/>
        </w:rPr>
        <w:t>Hacker.</w:t>
      </w:r>
      <w:r w:rsidRPr="00391218">
        <w:rPr>
          <w:rFonts w:asciiTheme="minorHAnsi" w:hAnsiTheme="minorHAnsi" w:cstheme="minorHAnsi"/>
          <w:spacing w:val="3"/>
          <w:sz w:val="21"/>
        </w:rPr>
        <w:t xml:space="preserve"> </w:t>
      </w:r>
      <w:r w:rsidRPr="00391218">
        <w:rPr>
          <w:rFonts w:asciiTheme="minorHAnsi" w:hAnsiTheme="minorHAnsi" w:cstheme="minorHAnsi"/>
          <w:w w:val="104"/>
          <w:sz w:val="21"/>
        </w:rPr>
        <w:t>2008.</w:t>
      </w:r>
      <w:r w:rsidRPr="00391218">
        <w:rPr>
          <w:rFonts w:asciiTheme="minorHAnsi" w:hAnsiTheme="minorHAnsi" w:cstheme="minorHAnsi"/>
          <w:spacing w:val="2"/>
          <w:sz w:val="21"/>
        </w:rPr>
        <w:t xml:space="preserve"> </w:t>
      </w:r>
      <w:r w:rsidRPr="00391218">
        <w:rPr>
          <w:rFonts w:asciiTheme="minorHAnsi" w:hAnsiTheme="minorHAnsi" w:cstheme="minorHAnsi"/>
          <w:i/>
          <w:w w:val="104"/>
          <w:sz w:val="21"/>
        </w:rPr>
        <w:t>A</w:t>
      </w:r>
      <w:r w:rsidRPr="00391218">
        <w:rPr>
          <w:rFonts w:asciiTheme="minorHAnsi" w:hAnsiTheme="minorHAnsi" w:cstheme="minorHAnsi"/>
          <w:i/>
          <w:spacing w:val="2"/>
          <w:sz w:val="21"/>
        </w:rPr>
        <w:t xml:space="preserve"> </w:t>
      </w:r>
      <w:r w:rsidRPr="00391218">
        <w:rPr>
          <w:rFonts w:asciiTheme="minorHAnsi" w:hAnsiTheme="minorHAnsi" w:cstheme="minorHAnsi"/>
          <w:i/>
          <w:spacing w:val="1"/>
          <w:w w:val="104"/>
          <w:sz w:val="21"/>
        </w:rPr>
        <w:t>P</w:t>
      </w:r>
      <w:r w:rsidRPr="00391218">
        <w:rPr>
          <w:rFonts w:asciiTheme="minorHAnsi" w:hAnsiTheme="minorHAnsi" w:cstheme="minorHAnsi"/>
          <w:i/>
          <w:w w:val="104"/>
          <w:sz w:val="21"/>
        </w:rPr>
        <w:t>o</w:t>
      </w:r>
      <w:r w:rsidRPr="00391218">
        <w:rPr>
          <w:rFonts w:asciiTheme="minorHAnsi" w:hAnsiTheme="minorHAnsi" w:cstheme="minorHAnsi"/>
          <w:i/>
          <w:spacing w:val="1"/>
          <w:w w:val="104"/>
          <w:sz w:val="21"/>
        </w:rPr>
        <w:t>c</w:t>
      </w:r>
      <w:r w:rsidRPr="00391218">
        <w:rPr>
          <w:rFonts w:asciiTheme="minorHAnsi" w:hAnsiTheme="minorHAnsi" w:cstheme="minorHAnsi"/>
          <w:i/>
          <w:w w:val="104"/>
          <w:sz w:val="21"/>
        </w:rPr>
        <w:t>k</w:t>
      </w:r>
      <w:r w:rsidRPr="00391218">
        <w:rPr>
          <w:rFonts w:asciiTheme="minorHAnsi" w:hAnsiTheme="minorHAnsi" w:cstheme="minorHAnsi"/>
          <w:i/>
          <w:spacing w:val="1"/>
          <w:w w:val="104"/>
          <w:sz w:val="21"/>
        </w:rPr>
        <w:t>e</w:t>
      </w:r>
      <w:r w:rsidRPr="00391218">
        <w:rPr>
          <w:rFonts w:asciiTheme="minorHAnsi" w:hAnsiTheme="minorHAnsi" w:cstheme="minorHAnsi"/>
          <w:i/>
          <w:w w:val="104"/>
          <w:sz w:val="21"/>
        </w:rPr>
        <w:t>t</w:t>
      </w:r>
      <w:r w:rsidRPr="00391218">
        <w:rPr>
          <w:rFonts w:asciiTheme="minorHAnsi" w:hAnsiTheme="minorHAnsi" w:cstheme="minorHAnsi"/>
          <w:i/>
          <w:spacing w:val="2"/>
          <w:sz w:val="21"/>
        </w:rPr>
        <w:t xml:space="preserve"> </w:t>
      </w:r>
      <w:r w:rsidRPr="00391218">
        <w:rPr>
          <w:rFonts w:asciiTheme="minorHAnsi" w:hAnsiTheme="minorHAnsi" w:cstheme="minorHAnsi"/>
          <w:i/>
          <w:spacing w:val="1"/>
          <w:w w:val="104"/>
          <w:sz w:val="21"/>
        </w:rPr>
        <w:t>S</w:t>
      </w:r>
      <w:r w:rsidRPr="00391218">
        <w:rPr>
          <w:rFonts w:asciiTheme="minorHAnsi" w:hAnsiTheme="minorHAnsi" w:cstheme="minorHAnsi"/>
          <w:i/>
          <w:spacing w:val="-1"/>
          <w:w w:val="104"/>
          <w:sz w:val="21"/>
        </w:rPr>
        <w:t>t</w:t>
      </w:r>
      <w:r w:rsidRPr="00391218">
        <w:rPr>
          <w:rFonts w:asciiTheme="minorHAnsi" w:hAnsiTheme="minorHAnsi" w:cstheme="minorHAnsi"/>
          <w:i/>
          <w:spacing w:val="1"/>
          <w:w w:val="104"/>
          <w:sz w:val="21"/>
        </w:rPr>
        <w:t>y</w:t>
      </w:r>
      <w:r w:rsidRPr="00391218">
        <w:rPr>
          <w:rFonts w:asciiTheme="minorHAnsi" w:hAnsiTheme="minorHAnsi" w:cstheme="minorHAnsi"/>
          <w:i/>
          <w:spacing w:val="-1"/>
          <w:w w:val="104"/>
          <w:sz w:val="21"/>
        </w:rPr>
        <w:t>l</w:t>
      </w:r>
      <w:r w:rsidRPr="00391218">
        <w:rPr>
          <w:rFonts w:asciiTheme="minorHAnsi" w:hAnsiTheme="minorHAnsi" w:cstheme="minorHAnsi"/>
          <w:i/>
          <w:w w:val="104"/>
          <w:sz w:val="21"/>
        </w:rPr>
        <w:t>e</w:t>
      </w:r>
      <w:r w:rsidRPr="00391218">
        <w:rPr>
          <w:rFonts w:asciiTheme="minorHAnsi" w:hAnsiTheme="minorHAnsi" w:cstheme="minorHAnsi"/>
          <w:i/>
          <w:spacing w:val="3"/>
          <w:sz w:val="21"/>
        </w:rPr>
        <w:t xml:space="preserve"> </w:t>
      </w:r>
      <w:r w:rsidRPr="00391218">
        <w:rPr>
          <w:rFonts w:asciiTheme="minorHAnsi" w:hAnsiTheme="minorHAnsi" w:cstheme="minorHAnsi"/>
          <w:i/>
          <w:spacing w:val="1"/>
          <w:w w:val="104"/>
          <w:sz w:val="21"/>
        </w:rPr>
        <w:t>M</w:t>
      </w:r>
      <w:r w:rsidRPr="00391218">
        <w:rPr>
          <w:rFonts w:asciiTheme="minorHAnsi" w:hAnsiTheme="minorHAnsi" w:cstheme="minorHAnsi"/>
          <w:i/>
          <w:w w:val="104"/>
          <w:sz w:val="21"/>
        </w:rPr>
        <w:t>a</w:t>
      </w:r>
      <w:r w:rsidRPr="00391218">
        <w:rPr>
          <w:rFonts w:asciiTheme="minorHAnsi" w:hAnsiTheme="minorHAnsi" w:cstheme="minorHAnsi"/>
          <w:i/>
          <w:spacing w:val="1"/>
          <w:w w:val="104"/>
          <w:sz w:val="21"/>
        </w:rPr>
        <w:t>nu</w:t>
      </w:r>
      <w:r w:rsidRPr="00391218">
        <w:rPr>
          <w:rFonts w:asciiTheme="minorHAnsi" w:hAnsiTheme="minorHAnsi" w:cstheme="minorHAnsi"/>
          <w:i/>
          <w:w w:val="104"/>
          <w:sz w:val="21"/>
        </w:rPr>
        <w:t>al</w:t>
      </w:r>
      <w:r w:rsidRPr="00391218">
        <w:rPr>
          <w:rFonts w:asciiTheme="minorHAnsi" w:hAnsiTheme="minorHAnsi" w:cstheme="minorHAnsi"/>
          <w:i/>
          <w:spacing w:val="5"/>
          <w:sz w:val="21"/>
        </w:rPr>
        <w:t xml:space="preserve"> </w:t>
      </w:r>
      <w:r w:rsidRPr="00391218">
        <w:rPr>
          <w:rFonts w:asciiTheme="minorHAnsi" w:hAnsiTheme="minorHAnsi" w:cstheme="minorHAnsi"/>
          <w:spacing w:val="1"/>
          <w:w w:val="104"/>
          <w:sz w:val="21"/>
        </w:rPr>
        <w:t>(</w:t>
      </w:r>
      <w:r w:rsidRPr="00391218">
        <w:rPr>
          <w:rFonts w:asciiTheme="minorHAnsi" w:hAnsiTheme="minorHAnsi" w:cstheme="minorHAnsi"/>
          <w:spacing w:val="-1"/>
          <w:w w:val="104"/>
          <w:sz w:val="21"/>
        </w:rPr>
        <w:t>5</w:t>
      </w:r>
      <w:r w:rsidRPr="00391218">
        <w:rPr>
          <w:rFonts w:asciiTheme="minorHAnsi" w:hAnsiTheme="minorHAnsi" w:cstheme="minorHAnsi"/>
          <w:spacing w:val="1"/>
          <w:w w:val="104"/>
          <w:sz w:val="21"/>
        </w:rPr>
        <w:t>t</w:t>
      </w:r>
      <w:r w:rsidRPr="00391218">
        <w:rPr>
          <w:rFonts w:asciiTheme="minorHAnsi" w:hAnsiTheme="minorHAnsi" w:cstheme="minorHAnsi"/>
          <w:w w:val="104"/>
          <w:sz w:val="21"/>
        </w:rPr>
        <w:t>h</w:t>
      </w:r>
      <w:r w:rsidRPr="00391218">
        <w:rPr>
          <w:rFonts w:asciiTheme="minorHAnsi" w:hAnsiTheme="minorHAnsi" w:cstheme="minorHAnsi"/>
          <w:spacing w:val="3"/>
          <w:sz w:val="21"/>
        </w:rPr>
        <w:t xml:space="preserve"> </w:t>
      </w:r>
      <w:r w:rsidRPr="00391218">
        <w:rPr>
          <w:rFonts w:asciiTheme="minorHAnsi" w:hAnsiTheme="minorHAnsi" w:cstheme="minorHAnsi"/>
          <w:spacing w:val="1"/>
          <w:w w:val="104"/>
          <w:sz w:val="21"/>
        </w:rPr>
        <w:t>e</w:t>
      </w:r>
      <w:r w:rsidRPr="00391218">
        <w:rPr>
          <w:rFonts w:asciiTheme="minorHAnsi" w:hAnsiTheme="minorHAnsi" w:cstheme="minorHAnsi"/>
          <w:spacing w:val="-1"/>
          <w:w w:val="104"/>
          <w:sz w:val="21"/>
        </w:rPr>
        <w:t>d</w:t>
      </w:r>
      <w:r w:rsidRPr="00391218">
        <w:rPr>
          <w:rFonts w:asciiTheme="minorHAnsi" w:hAnsiTheme="minorHAnsi" w:cstheme="minorHAnsi"/>
          <w:w w:val="104"/>
          <w:sz w:val="21"/>
        </w:rPr>
        <w:t>it</w:t>
      </w:r>
      <w:r w:rsidRPr="00391218">
        <w:rPr>
          <w:rFonts w:asciiTheme="minorHAnsi" w:hAnsiTheme="minorHAnsi" w:cstheme="minorHAnsi"/>
          <w:spacing w:val="1"/>
          <w:w w:val="104"/>
          <w:sz w:val="21"/>
        </w:rPr>
        <w:t>ion)</w:t>
      </w:r>
      <w:r w:rsidRPr="00391218">
        <w:rPr>
          <w:rFonts w:asciiTheme="minorHAnsi" w:hAnsiTheme="minorHAnsi" w:cstheme="minorHAnsi"/>
          <w:w w:val="104"/>
          <w:sz w:val="21"/>
        </w:rPr>
        <w:t>.</w:t>
      </w:r>
      <w:r w:rsidRPr="00391218">
        <w:rPr>
          <w:rFonts w:asciiTheme="minorHAnsi" w:hAnsiTheme="minorHAnsi" w:cstheme="minorHAnsi"/>
          <w:spacing w:val="2"/>
          <w:sz w:val="21"/>
        </w:rPr>
        <w:t xml:space="preserve"> </w:t>
      </w:r>
      <w:r w:rsidRPr="00391218">
        <w:rPr>
          <w:rFonts w:asciiTheme="minorHAnsi" w:hAnsiTheme="minorHAnsi" w:cstheme="minorHAnsi"/>
          <w:spacing w:val="1"/>
          <w:w w:val="104"/>
          <w:sz w:val="21"/>
        </w:rPr>
        <w:t>Be</w:t>
      </w:r>
      <w:r w:rsidRPr="00391218">
        <w:rPr>
          <w:rFonts w:asciiTheme="minorHAnsi" w:hAnsiTheme="minorHAnsi" w:cstheme="minorHAnsi"/>
          <w:spacing w:val="-1"/>
          <w:w w:val="104"/>
          <w:sz w:val="21"/>
        </w:rPr>
        <w:t>d</w:t>
      </w:r>
      <w:r w:rsidRPr="00391218">
        <w:rPr>
          <w:rFonts w:asciiTheme="minorHAnsi" w:hAnsiTheme="minorHAnsi" w:cstheme="minorHAnsi"/>
          <w:spacing w:val="1"/>
          <w:w w:val="104"/>
          <w:sz w:val="21"/>
        </w:rPr>
        <w:t>fo</w:t>
      </w:r>
      <w:r w:rsidRPr="00391218">
        <w:rPr>
          <w:rFonts w:asciiTheme="minorHAnsi" w:hAnsiTheme="minorHAnsi" w:cstheme="minorHAnsi"/>
          <w:spacing w:val="-1"/>
          <w:w w:val="104"/>
          <w:sz w:val="21"/>
        </w:rPr>
        <w:t>r</w:t>
      </w:r>
      <w:r w:rsidRPr="00391218">
        <w:rPr>
          <w:rFonts w:asciiTheme="minorHAnsi" w:hAnsiTheme="minorHAnsi" w:cstheme="minorHAnsi"/>
          <w:spacing w:val="1"/>
          <w:w w:val="104"/>
          <w:sz w:val="21"/>
        </w:rPr>
        <w:t>d/</w:t>
      </w:r>
      <w:r w:rsidRPr="00391218">
        <w:rPr>
          <w:rFonts w:asciiTheme="minorHAnsi" w:hAnsiTheme="minorHAnsi" w:cstheme="minorHAnsi"/>
          <w:spacing w:val="-1"/>
          <w:w w:val="104"/>
          <w:sz w:val="21"/>
        </w:rPr>
        <w:t>S</w:t>
      </w:r>
      <w:r w:rsidRPr="00391218">
        <w:rPr>
          <w:rFonts w:asciiTheme="minorHAnsi" w:hAnsiTheme="minorHAnsi" w:cstheme="minorHAnsi"/>
          <w:w w:val="104"/>
          <w:sz w:val="21"/>
        </w:rPr>
        <w:t>t.</w:t>
      </w:r>
      <w:r w:rsidRPr="00391218">
        <w:rPr>
          <w:rFonts w:asciiTheme="minorHAnsi" w:hAnsiTheme="minorHAnsi" w:cstheme="minorHAnsi"/>
          <w:spacing w:val="7"/>
          <w:sz w:val="21"/>
        </w:rPr>
        <w:t xml:space="preserve"> </w:t>
      </w:r>
      <w:r w:rsidRPr="00391218">
        <w:rPr>
          <w:rFonts w:asciiTheme="minorHAnsi" w:hAnsiTheme="minorHAnsi" w:cstheme="minorHAnsi"/>
          <w:spacing w:val="1"/>
          <w:w w:val="104"/>
          <w:sz w:val="21"/>
        </w:rPr>
        <w:t>Ma</w:t>
      </w:r>
      <w:r w:rsidRPr="00391218">
        <w:rPr>
          <w:rFonts w:asciiTheme="minorHAnsi" w:hAnsiTheme="minorHAnsi" w:cstheme="minorHAnsi"/>
          <w:spacing w:val="-1"/>
          <w:w w:val="104"/>
          <w:sz w:val="21"/>
        </w:rPr>
        <w:t>r</w:t>
      </w:r>
      <w:r w:rsidRPr="00391218">
        <w:rPr>
          <w:rFonts w:asciiTheme="minorHAnsi" w:hAnsiTheme="minorHAnsi" w:cstheme="minorHAnsi"/>
          <w:w w:val="104"/>
          <w:sz w:val="21"/>
        </w:rPr>
        <w:t>t</w:t>
      </w:r>
      <w:r w:rsidRPr="00391218">
        <w:rPr>
          <w:rFonts w:asciiTheme="minorHAnsi" w:hAnsiTheme="minorHAnsi" w:cstheme="minorHAnsi"/>
          <w:spacing w:val="1"/>
          <w:w w:val="104"/>
          <w:sz w:val="21"/>
        </w:rPr>
        <w:t>ins.</w:t>
      </w:r>
    </w:p>
    <w:p w14:paraId="02A54B65" w14:textId="77777777" w:rsidR="00874F9F" w:rsidRPr="00391218" w:rsidRDefault="00CF51F5" w:rsidP="00BE3CF7">
      <w:pPr>
        <w:spacing w:before="34"/>
        <w:ind w:left="360"/>
        <w:rPr>
          <w:rFonts w:asciiTheme="minorHAnsi" w:hAnsiTheme="minorHAnsi" w:cstheme="minorHAnsi"/>
          <w:sz w:val="21"/>
        </w:rPr>
      </w:pPr>
      <w:r w:rsidRPr="00391218">
        <w:rPr>
          <w:rFonts w:asciiTheme="minorHAnsi" w:hAnsiTheme="minorHAnsi" w:cstheme="minorHAnsi"/>
          <w:spacing w:val="2"/>
          <w:w w:val="101"/>
          <w:sz w:val="21"/>
        </w:rPr>
        <w:t>G</w:t>
      </w:r>
      <w:r w:rsidRPr="00391218">
        <w:rPr>
          <w:rFonts w:asciiTheme="minorHAnsi" w:hAnsiTheme="minorHAnsi" w:cstheme="minorHAnsi"/>
          <w:w w:val="101"/>
          <w:sz w:val="21"/>
        </w:rPr>
        <w:t>.</w:t>
      </w:r>
      <w:r w:rsidRPr="00391218">
        <w:rPr>
          <w:rFonts w:asciiTheme="minorHAnsi" w:hAnsiTheme="minorHAnsi" w:cstheme="minorHAnsi"/>
          <w:spacing w:val="2"/>
          <w:sz w:val="21"/>
        </w:rPr>
        <w:t xml:space="preserve"> </w:t>
      </w:r>
      <w:r w:rsidRPr="00391218">
        <w:rPr>
          <w:rFonts w:asciiTheme="minorHAnsi" w:hAnsiTheme="minorHAnsi" w:cstheme="minorHAnsi"/>
          <w:spacing w:val="2"/>
          <w:w w:val="101"/>
          <w:sz w:val="21"/>
        </w:rPr>
        <w:t>O</w:t>
      </w:r>
      <w:r w:rsidRPr="00391218">
        <w:rPr>
          <w:rFonts w:asciiTheme="minorHAnsi" w:hAnsiTheme="minorHAnsi" w:cstheme="minorHAnsi"/>
          <w:spacing w:val="1"/>
          <w:w w:val="101"/>
          <w:sz w:val="21"/>
        </w:rPr>
        <w:t>r</w:t>
      </w:r>
      <w:r w:rsidRPr="00391218">
        <w:rPr>
          <w:rFonts w:asciiTheme="minorHAnsi" w:hAnsiTheme="minorHAnsi" w:cstheme="minorHAnsi"/>
          <w:spacing w:val="3"/>
          <w:w w:val="101"/>
          <w:sz w:val="21"/>
        </w:rPr>
        <w:t>w</w:t>
      </w:r>
      <w:r w:rsidRPr="00391218">
        <w:rPr>
          <w:rFonts w:asciiTheme="minorHAnsi" w:hAnsiTheme="minorHAnsi" w:cstheme="minorHAnsi"/>
          <w:spacing w:val="1"/>
          <w:w w:val="101"/>
          <w:sz w:val="21"/>
        </w:rPr>
        <w:t>e</w:t>
      </w:r>
      <w:r w:rsidRPr="00391218">
        <w:rPr>
          <w:rFonts w:asciiTheme="minorHAnsi" w:hAnsiTheme="minorHAnsi" w:cstheme="minorHAnsi"/>
          <w:spacing w:val="-1"/>
          <w:w w:val="101"/>
          <w:sz w:val="21"/>
        </w:rPr>
        <w:t>ll</w:t>
      </w:r>
      <w:r w:rsidRPr="00391218">
        <w:rPr>
          <w:rFonts w:asciiTheme="minorHAnsi" w:hAnsiTheme="minorHAnsi" w:cstheme="minorHAnsi"/>
          <w:w w:val="101"/>
          <w:sz w:val="21"/>
        </w:rPr>
        <w:t>.</w:t>
      </w:r>
      <w:r w:rsidRPr="00391218">
        <w:rPr>
          <w:rFonts w:asciiTheme="minorHAnsi" w:hAnsiTheme="minorHAnsi" w:cstheme="minorHAnsi"/>
          <w:spacing w:val="2"/>
          <w:sz w:val="21"/>
        </w:rPr>
        <w:t xml:space="preserve"> </w:t>
      </w:r>
      <w:r w:rsidRPr="00391218">
        <w:rPr>
          <w:rFonts w:asciiTheme="minorHAnsi" w:hAnsiTheme="minorHAnsi" w:cstheme="minorHAnsi"/>
          <w:spacing w:val="2"/>
          <w:w w:val="101"/>
          <w:sz w:val="21"/>
        </w:rPr>
        <w:t>1</w:t>
      </w:r>
      <w:r w:rsidRPr="00391218">
        <w:rPr>
          <w:rFonts w:asciiTheme="minorHAnsi" w:hAnsiTheme="minorHAnsi" w:cstheme="minorHAnsi"/>
          <w:spacing w:val="3"/>
          <w:w w:val="101"/>
          <w:sz w:val="21"/>
        </w:rPr>
        <w:t>9</w:t>
      </w:r>
      <w:r w:rsidRPr="00391218">
        <w:rPr>
          <w:rFonts w:asciiTheme="minorHAnsi" w:hAnsiTheme="minorHAnsi" w:cstheme="minorHAnsi"/>
          <w:spacing w:val="2"/>
          <w:w w:val="101"/>
          <w:sz w:val="21"/>
        </w:rPr>
        <w:t>46</w:t>
      </w:r>
      <w:r w:rsidRPr="00391218">
        <w:rPr>
          <w:rFonts w:asciiTheme="minorHAnsi" w:hAnsiTheme="minorHAnsi" w:cstheme="minorHAnsi"/>
          <w:w w:val="101"/>
          <w:sz w:val="21"/>
        </w:rPr>
        <w:t>.</w:t>
      </w:r>
      <w:r w:rsidRPr="00391218">
        <w:rPr>
          <w:rFonts w:asciiTheme="minorHAnsi" w:hAnsiTheme="minorHAnsi" w:cstheme="minorHAnsi"/>
          <w:spacing w:val="2"/>
          <w:sz w:val="21"/>
        </w:rPr>
        <w:t xml:space="preserve"> </w:t>
      </w:r>
      <w:r w:rsidRPr="00391218">
        <w:rPr>
          <w:rFonts w:asciiTheme="minorHAnsi" w:hAnsiTheme="minorHAnsi" w:cstheme="minorHAnsi"/>
          <w:spacing w:val="2"/>
          <w:w w:val="101"/>
          <w:sz w:val="21"/>
        </w:rPr>
        <w:t>Po</w:t>
      </w:r>
      <w:r w:rsidRPr="00391218">
        <w:rPr>
          <w:rFonts w:asciiTheme="minorHAnsi" w:hAnsiTheme="minorHAnsi" w:cstheme="minorHAnsi"/>
          <w:spacing w:val="-1"/>
          <w:w w:val="101"/>
          <w:sz w:val="21"/>
        </w:rPr>
        <w:t>l</w:t>
      </w:r>
      <w:r w:rsidRPr="00391218">
        <w:rPr>
          <w:rFonts w:asciiTheme="minorHAnsi" w:hAnsiTheme="minorHAnsi" w:cstheme="minorHAnsi"/>
          <w:w w:val="101"/>
          <w:sz w:val="21"/>
        </w:rPr>
        <w:t>i</w:t>
      </w:r>
      <w:r w:rsidRPr="00391218">
        <w:rPr>
          <w:rFonts w:asciiTheme="minorHAnsi" w:hAnsiTheme="minorHAnsi" w:cstheme="minorHAnsi"/>
          <w:spacing w:val="1"/>
          <w:w w:val="101"/>
          <w:sz w:val="21"/>
        </w:rPr>
        <w:t>t</w:t>
      </w:r>
      <w:r w:rsidRPr="00391218">
        <w:rPr>
          <w:rFonts w:asciiTheme="minorHAnsi" w:hAnsiTheme="minorHAnsi" w:cstheme="minorHAnsi"/>
          <w:w w:val="101"/>
          <w:sz w:val="21"/>
        </w:rPr>
        <w:t>i</w:t>
      </w:r>
      <w:r w:rsidRPr="00391218">
        <w:rPr>
          <w:rFonts w:asciiTheme="minorHAnsi" w:hAnsiTheme="minorHAnsi" w:cstheme="minorHAnsi"/>
          <w:spacing w:val="1"/>
          <w:w w:val="101"/>
          <w:sz w:val="21"/>
        </w:rPr>
        <w:t>c</w:t>
      </w:r>
      <w:r w:rsidRPr="00391218">
        <w:rPr>
          <w:rFonts w:asciiTheme="minorHAnsi" w:hAnsiTheme="minorHAnsi" w:cstheme="minorHAnsi"/>
          <w:w w:val="101"/>
          <w:sz w:val="21"/>
        </w:rPr>
        <w:t>s</w:t>
      </w:r>
      <w:r w:rsidRPr="00391218">
        <w:rPr>
          <w:rFonts w:asciiTheme="minorHAnsi" w:hAnsiTheme="minorHAnsi" w:cstheme="minorHAnsi"/>
          <w:spacing w:val="3"/>
          <w:sz w:val="21"/>
        </w:rPr>
        <w:t xml:space="preserve"> </w:t>
      </w:r>
      <w:r w:rsidRPr="00391218">
        <w:rPr>
          <w:rFonts w:asciiTheme="minorHAnsi" w:hAnsiTheme="minorHAnsi" w:cstheme="minorHAnsi"/>
          <w:spacing w:val="1"/>
          <w:w w:val="101"/>
          <w:sz w:val="21"/>
        </w:rPr>
        <w:t>an</w:t>
      </w:r>
      <w:r w:rsidRPr="00391218">
        <w:rPr>
          <w:rFonts w:asciiTheme="minorHAnsi" w:hAnsiTheme="minorHAnsi" w:cstheme="minorHAnsi"/>
          <w:w w:val="101"/>
          <w:sz w:val="21"/>
        </w:rPr>
        <w:t>d</w:t>
      </w:r>
      <w:r w:rsidRPr="00391218">
        <w:rPr>
          <w:rFonts w:asciiTheme="minorHAnsi" w:hAnsiTheme="minorHAnsi" w:cstheme="minorHAnsi"/>
          <w:spacing w:val="3"/>
          <w:sz w:val="21"/>
        </w:rPr>
        <w:t xml:space="preserve"> </w:t>
      </w:r>
      <w:r w:rsidRPr="00391218">
        <w:rPr>
          <w:rFonts w:asciiTheme="minorHAnsi" w:hAnsiTheme="minorHAnsi" w:cstheme="minorHAnsi"/>
          <w:spacing w:val="1"/>
          <w:w w:val="101"/>
          <w:sz w:val="21"/>
        </w:rPr>
        <w:t>t</w:t>
      </w:r>
      <w:r w:rsidRPr="00391218">
        <w:rPr>
          <w:rFonts w:asciiTheme="minorHAnsi" w:hAnsiTheme="minorHAnsi" w:cstheme="minorHAnsi"/>
          <w:spacing w:val="2"/>
          <w:w w:val="101"/>
          <w:sz w:val="21"/>
        </w:rPr>
        <w:t>h</w:t>
      </w:r>
      <w:r w:rsidRPr="00391218">
        <w:rPr>
          <w:rFonts w:asciiTheme="minorHAnsi" w:hAnsiTheme="minorHAnsi" w:cstheme="minorHAnsi"/>
          <w:w w:val="101"/>
          <w:sz w:val="21"/>
        </w:rPr>
        <w:t>e</w:t>
      </w:r>
      <w:r w:rsidRPr="00391218">
        <w:rPr>
          <w:rFonts w:asciiTheme="minorHAnsi" w:hAnsiTheme="minorHAnsi" w:cstheme="minorHAnsi"/>
          <w:spacing w:val="3"/>
          <w:sz w:val="21"/>
        </w:rPr>
        <w:t xml:space="preserve"> </w:t>
      </w:r>
      <w:r w:rsidRPr="00391218">
        <w:rPr>
          <w:rFonts w:asciiTheme="minorHAnsi" w:hAnsiTheme="minorHAnsi" w:cstheme="minorHAnsi"/>
          <w:spacing w:val="2"/>
          <w:w w:val="101"/>
          <w:sz w:val="21"/>
        </w:rPr>
        <w:t>Eng</w:t>
      </w:r>
      <w:r w:rsidRPr="00391218">
        <w:rPr>
          <w:rFonts w:asciiTheme="minorHAnsi" w:hAnsiTheme="minorHAnsi" w:cstheme="minorHAnsi"/>
          <w:spacing w:val="-1"/>
          <w:w w:val="101"/>
          <w:sz w:val="21"/>
        </w:rPr>
        <w:t>l</w:t>
      </w:r>
      <w:r w:rsidRPr="00391218">
        <w:rPr>
          <w:rFonts w:asciiTheme="minorHAnsi" w:hAnsiTheme="minorHAnsi" w:cstheme="minorHAnsi"/>
          <w:w w:val="101"/>
          <w:sz w:val="21"/>
        </w:rPr>
        <w:t>i</w:t>
      </w:r>
      <w:r w:rsidRPr="00391218">
        <w:rPr>
          <w:rFonts w:asciiTheme="minorHAnsi" w:hAnsiTheme="minorHAnsi" w:cstheme="minorHAnsi"/>
          <w:spacing w:val="3"/>
          <w:w w:val="101"/>
          <w:sz w:val="21"/>
        </w:rPr>
        <w:t>s</w:t>
      </w:r>
      <w:r w:rsidRPr="00391218">
        <w:rPr>
          <w:rFonts w:asciiTheme="minorHAnsi" w:hAnsiTheme="minorHAnsi" w:cstheme="minorHAnsi"/>
          <w:w w:val="101"/>
          <w:sz w:val="21"/>
        </w:rPr>
        <w:t>h</w:t>
      </w:r>
      <w:r w:rsidRPr="00391218">
        <w:rPr>
          <w:rFonts w:asciiTheme="minorHAnsi" w:hAnsiTheme="minorHAnsi" w:cstheme="minorHAnsi"/>
          <w:spacing w:val="4"/>
          <w:sz w:val="21"/>
        </w:rPr>
        <w:t xml:space="preserve"> </w:t>
      </w:r>
      <w:r w:rsidRPr="00391218">
        <w:rPr>
          <w:rFonts w:asciiTheme="minorHAnsi" w:hAnsiTheme="minorHAnsi" w:cstheme="minorHAnsi"/>
          <w:spacing w:val="1"/>
          <w:w w:val="101"/>
          <w:sz w:val="21"/>
        </w:rPr>
        <w:t>Language</w:t>
      </w:r>
      <w:r w:rsidRPr="00391218">
        <w:rPr>
          <w:rFonts w:asciiTheme="minorHAnsi" w:hAnsiTheme="minorHAnsi" w:cstheme="minorHAnsi"/>
          <w:w w:val="101"/>
          <w:sz w:val="21"/>
        </w:rPr>
        <w:t>.</w:t>
      </w:r>
      <w:r w:rsidRPr="00391218">
        <w:rPr>
          <w:rFonts w:asciiTheme="minorHAnsi" w:hAnsiTheme="minorHAnsi" w:cstheme="minorHAnsi"/>
          <w:sz w:val="21"/>
        </w:rPr>
        <w:t xml:space="preserve"> </w:t>
      </w:r>
      <w:r w:rsidRPr="00391218">
        <w:rPr>
          <w:rFonts w:asciiTheme="minorHAnsi" w:hAnsiTheme="minorHAnsi" w:cstheme="minorHAnsi"/>
          <w:i/>
          <w:spacing w:val="3"/>
          <w:w w:val="101"/>
          <w:sz w:val="21"/>
        </w:rPr>
        <w:t>Ho</w:t>
      </w:r>
      <w:r w:rsidRPr="00391218">
        <w:rPr>
          <w:rFonts w:asciiTheme="minorHAnsi" w:hAnsiTheme="minorHAnsi" w:cstheme="minorHAnsi"/>
          <w:i/>
          <w:spacing w:val="1"/>
          <w:w w:val="101"/>
          <w:sz w:val="21"/>
        </w:rPr>
        <w:t>r</w:t>
      </w:r>
      <w:r w:rsidRPr="00391218">
        <w:rPr>
          <w:rFonts w:asciiTheme="minorHAnsi" w:hAnsiTheme="minorHAnsi" w:cstheme="minorHAnsi"/>
          <w:i/>
          <w:spacing w:val="-1"/>
          <w:w w:val="101"/>
          <w:sz w:val="21"/>
        </w:rPr>
        <w:t>i</w:t>
      </w:r>
      <w:r w:rsidRPr="00391218">
        <w:rPr>
          <w:rFonts w:asciiTheme="minorHAnsi" w:hAnsiTheme="minorHAnsi" w:cstheme="minorHAnsi"/>
          <w:i/>
          <w:spacing w:val="1"/>
          <w:w w:val="101"/>
          <w:sz w:val="21"/>
        </w:rPr>
        <w:t>z</w:t>
      </w:r>
      <w:r w:rsidRPr="00391218">
        <w:rPr>
          <w:rFonts w:asciiTheme="minorHAnsi" w:hAnsiTheme="minorHAnsi" w:cstheme="minorHAnsi"/>
          <w:i/>
          <w:spacing w:val="3"/>
          <w:w w:val="101"/>
          <w:sz w:val="21"/>
        </w:rPr>
        <w:t>o</w:t>
      </w:r>
      <w:r w:rsidRPr="00391218">
        <w:rPr>
          <w:rFonts w:asciiTheme="minorHAnsi" w:hAnsiTheme="minorHAnsi" w:cstheme="minorHAnsi"/>
          <w:i/>
          <w:w w:val="101"/>
          <w:sz w:val="21"/>
        </w:rPr>
        <w:t>n</w:t>
      </w:r>
      <w:r w:rsidRPr="00391218">
        <w:rPr>
          <w:rFonts w:asciiTheme="minorHAnsi" w:hAnsiTheme="minorHAnsi" w:cstheme="minorHAnsi"/>
          <w:i/>
          <w:spacing w:val="3"/>
          <w:sz w:val="21"/>
        </w:rPr>
        <w:t xml:space="preserve"> </w:t>
      </w:r>
      <w:r w:rsidRPr="00391218">
        <w:rPr>
          <w:rFonts w:asciiTheme="minorHAnsi" w:hAnsiTheme="minorHAnsi" w:cstheme="minorHAnsi"/>
          <w:spacing w:val="2"/>
          <w:w w:val="101"/>
          <w:sz w:val="21"/>
        </w:rPr>
        <w:t>13</w:t>
      </w:r>
      <w:r w:rsidRPr="00391218">
        <w:rPr>
          <w:rFonts w:asciiTheme="minorHAnsi" w:hAnsiTheme="minorHAnsi" w:cstheme="minorHAnsi"/>
          <w:w w:val="101"/>
          <w:sz w:val="21"/>
        </w:rPr>
        <w:t>.</w:t>
      </w:r>
      <w:r w:rsidRPr="00391218">
        <w:rPr>
          <w:rFonts w:asciiTheme="minorHAnsi" w:hAnsiTheme="minorHAnsi" w:cstheme="minorHAnsi"/>
          <w:spacing w:val="2"/>
          <w:w w:val="101"/>
          <w:sz w:val="21"/>
        </w:rPr>
        <w:t>76</w:t>
      </w:r>
      <w:r w:rsidRPr="00391218">
        <w:rPr>
          <w:rFonts w:asciiTheme="minorHAnsi" w:hAnsiTheme="minorHAnsi" w:cstheme="minorHAnsi"/>
          <w:w w:val="101"/>
          <w:sz w:val="21"/>
        </w:rPr>
        <w:t>:</w:t>
      </w:r>
      <w:r w:rsidR="002B6296" w:rsidRPr="00391218">
        <w:rPr>
          <w:rFonts w:asciiTheme="minorHAnsi" w:hAnsiTheme="minorHAnsi" w:cstheme="minorHAnsi"/>
          <w:w w:val="101"/>
          <w:sz w:val="21"/>
        </w:rPr>
        <w:t xml:space="preserve"> </w:t>
      </w:r>
      <w:r w:rsidRPr="00391218">
        <w:rPr>
          <w:rFonts w:asciiTheme="minorHAnsi" w:hAnsiTheme="minorHAnsi" w:cstheme="minorHAnsi"/>
          <w:spacing w:val="2"/>
          <w:w w:val="101"/>
          <w:sz w:val="21"/>
        </w:rPr>
        <w:t>252</w:t>
      </w:r>
      <w:r w:rsidRPr="00391218">
        <w:rPr>
          <w:rFonts w:asciiTheme="minorHAnsi" w:hAnsiTheme="minorHAnsi" w:cstheme="minorHAnsi"/>
          <w:spacing w:val="-1"/>
          <w:w w:val="33"/>
          <w:sz w:val="21"/>
        </w:rPr>
        <w:t>-</w:t>
      </w:r>
      <w:r w:rsidRPr="00391218">
        <w:rPr>
          <w:rFonts w:asciiTheme="minorHAnsi" w:hAnsiTheme="minorHAnsi" w:cstheme="minorHAnsi"/>
          <w:spacing w:val="1"/>
          <w:w w:val="33"/>
          <w:sz w:val="21"/>
        </w:rPr>
        <w:t>­</w:t>
      </w:r>
      <w:r w:rsidR="002B6296" w:rsidRPr="00391218">
        <w:rPr>
          <w:rFonts w:asciiTheme="minorHAnsi" w:hAnsiTheme="minorHAnsi" w:cstheme="minorHAnsi"/>
          <w:w w:val="6"/>
          <w:sz w:val="21"/>
        </w:rPr>
        <w:t>lZ</w:t>
      </w:r>
      <w:r w:rsidRPr="00391218">
        <w:rPr>
          <w:rFonts w:asciiTheme="minorHAnsi" w:hAnsiTheme="minorHAnsi" w:cstheme="minorHAnsi"/>
          <w:spacing w:val="2"/>
          <w:w w:val="101"/>
          <w:sz w:val="21"/>
        </w:rPr>
        <w:t>2</w:t>
      </w:r>
      <w:r w:rsidRPr="00391218">
        <w:rPr>
          <w:rFonts w:asciiTheme="minorHAnsi" w:hAnsiTheme="minorHAnsi" w:cstheme="minorHAnsi"/>
          <w:spacing w:val="3"/>
          <w:w w:val="101"/>
          <w:sz w:val="21"/>
        </w:rPr>
        <w:t>6</w:t>
      </w:r>
      <w:r w:rsidRPr="00391218">
        <w:rPr>
          <w:rFonts w:asciiTheme="minorHAnsi" w:hAnsiTheme="minorHAnsi" w:cstheme="minorHAnsi"/>
          <w:spacing w:val="2"/>
          <w:w w:val="101"/>
          <w:sz w:val="21"/>
        </w:rPr>
        <w:t>5.</w:t>
      </w:r>
    </w:p>
    <w:p w14:paraId="1A4A0E6D" w14:textId="77777777" w:rsidR="00874F9F" w:rsidRPr="00391218" w:rsidRDefault="00CF51F5" w:rsidP="00BE3CF7">
      <w:pPr>
        <w:ind w:left="360"/>
        <w:rPr>
          <w:rFonts w:asciiTheme="minorHAnsi" w:hAnsiTheme="minorHAnsi" w:cstheme="minorHAnsi"/>
          <w:sz w:val="21"/>
        </w:rPr>
      </w:pPr>
      <w:r w:rsidRPr="00391218">
        <w:rPr>
          <w:rFonts w:asciiTheme="minorHAnsi" w:hAnsiTheme="minorHAnsi" w:cstheme="minorHAnsi"/>
          <w:w w:val="105"/>
          <w:sz w:val="21"/>
        </w:rPr>
        <w:t xml:space="preserve">W. Strunk and E. B. White. 2008. </w:t>
      </w:r>
      <w:r w:rsidRPr="00391218">
        <w:rPr>
          <w:rFonts w:asciiTheme="minorHAnsi" w:hAnsiTheme="minorHAnsi" w:cstheme="minorHAnsi"/>
          <w:i/>
          <w:w w:val="105"/>
          <w:sz w:val="21"/>
        </w:rPr>
        <w:t xml:space="preserve">Elements of Style </w:t>
      </w:r>
      <w:r w:rsidRPr="00391218">
        <w:rPr>
          <w:rFonts w:asciiTheme="minorHAnsi" w:hAnsiTheme="minorHAnsi" w:cstheme="minorHAnsi"/>
          <w:w w:val="105"/>
          <w:sz w:val="21"/>
        </w:rPr>
        <w:t>(50</w:t>
      </w:r>
      <w:r w:rsidRPr="00391218">
        <w:rPr>
          <w:rFonts w:asciiTheme="minorHAnsi" w:hAnsiTheme="minorHAnsi" w:cstheme="minorHAnsi"/>
          <w:w w:val="105"/>
          <w:position w:val="7"/>
          <w:sz w:val="13"/>
        </w:rPr>
        <w:t xml:space="preserve">th </w:t>
      </w:r>
      <w:r w:rsidRPr="00391218">
        <w:rPr>
          <w:rFonts w:asciiTheme="minorHAnsi" w:hAnsiTheme="minorHAnsi" w:cstheme="minorHAnsi"/>
          <w:w w:val="105"/>
          <w:sz w:val="21"/>
        </w:rPr>
        <w:t>Anniversary Edition). Longman.</w:t>
      </w:r>
    </w:p>
    <w:sectPr w:rsidR="00874F9F" w:rsidRPr="00391218" w:rsidSect="004B5303">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ource Sans Pro">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0E6E3F"/>
    <w:multiLevelType w:val="hybridMultilevel"/>
    <w:tmpl w:val="802EE8B2"/>
    <w:lvl w:ilvl="0" w:tplc="8E76D4F0">
      <w:start w:val="1"/>
      <w:numFmt w:val="bullet"/>
      <w:lvlText w:val="•"/>
      <w:lvlJc w:val="left"/>
      <w:pPr>
        <w:ind w:left="316" w:hanging="138"/>
      </w:pPr>
      <w:rPr>
        <w:rFonts w:ascii="Source Sans Pro" w:eastAsia="Source Sans Pro" w:hAnsi="Source Sans Pro" w:cs="Source Sans Pro" w:hint="default"/>
        <w:w w:val="103"/>
        <w:sz w:val="20"/>
        <w:szCs w:val="20"/>
      </w:rPr>
    </w:lvl>
    <w:lvl w:ilvl="1" w:tplc="80E44198">
      <w:start w:val="1"/>
      <w:numFmt w:val="bullet"/>
      <w:lvlText w:val="•"/>
      <w:lvlJc w:val="left"/>
      <w:pPr>
        <w:ind w:left="1284" w:hanging="138"/>
      </w:pPr>
      <w:rPr>
        <w:rFonts w:hint="default"/>
      </w:rPr>
    </w:lvl>
    <w:lvl w:ilvl="2" w:tplc="DF22A3E6">
      <w:start w:val="1"/>
      <w:numFmt w:val="bullet"/>
      <w:lvlText w:val="•"/>
      <w:lvlJc w:val="left"/>
      <w:pPr>
        <w:ind w:left="2248" w:hanging="138"/>
      </w:pPr>
      <w:rPr>
        <w:rFonts w:hint="default"/>
      </w:rPr>
    </w:lvl>
    <w:lvl w:ilvl="3" w:tplc="5CD265AC">
      <w:start w:val="1"/>
      <w:numFmt w:val="bullet"/>
      <w:lvlText w:val="•"/>
      <w:lvlJc w:val="left"/>
      <w:pPr>
        <w:ind w:left="3212" w:hanging="138"/>
      </w:pPr>
      <w:rPr>
        <w:rFonts w:hint="default"/>
      </w:rPr>
    </w:lvl>
    <w:lvl w:ilvl="4" w:tplc="17DEE1B8">
      <w:start w:val="1"/>
      <w:numFmt w:val="bullet"/>
      <w:lvlText w:val="•"/>
      <w:lvlJc w:val="left"/>
      <w:pPr>
        <w:ind w:left="4176" w:hanging="138"/>
      </w:pPr>
      <w:rPr>
        <w:rFonts w:hint="default"/>
      </w:rPr>
    </w:lvl>
    <w:lvl w:ilvl="5" w:tplc="04C69BD6">
      <w:start w:val="1"/>
      <w:numFmt w:val="bullet"/>
      <w:lvlText w:val="•"/>
      <w:lvlJc w:val="left"/>
      <w:pPr>
        <w:ind w:left="5140" w:hanging="138"/>
      </w:pPr>
      <w:rPr>
        <w:rFonts w:hint="default"/>
      </w:rPr>
    </w:lvl>
    <w:lvl w:ilvl="6" w:tplc="CF36F9AA">
      <w:start w:val="1"/>
      <w:numFmt w:val="bullet"/>
      <w:lvlText w:val="•"/>
      <w:lvlJc w:val="left"/>
      <w:pPr>
        <w:ind w:left="6104" w:hanging="138"/>
      </w:pPr>
      <w:rPr>
        <w:rFonts w:hint="default"/>
      </w:rPr>
    </w:lvl>
    <w:lvl w:ilvl="7" w:tplc="9BD257C8">
      <w:start w:val="1"/>
      <w:numFmt w:val="bullet"/>
      <w:lvlText w:val="•"/>
      <w:lvlJc w:val="left"/>
      <w:pPr>
        <w:ind w:left="7068" w:hanging="138"/>
      </w:pPr>
      <w:rPr>
        <w:rFonts w:hint="default"/>
      </w:rPr>
    </w:lvl>
    <w:lvl w:ilvl="8" w:tplc="E488CAFE">
      <w:start w:val="1"/>
      <w:numFmt w:val="bullet"/>
      <w:lvlText w:val="•"/>
      <w:lvlJc w:val="left"/>
      <w:pPr>
        <w:ind w:left="8032" w:hanging="13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F9F"/>
    <w:rsid w:val="000060BF"/>
    <w:rsid w:val="000F62F2"/>
    <w:rsid w:val="00151375"/>
    <w:rsid w:val="001605A3"/>
    <w:rsid w:val="002128EA"/>
    <w:rsid w:val="002B6090"/>
    <w:rsid w:val="002B6296"/>
    <w:rsid w:val="0035777E"/>
    <w:rsid w:val="00391218"/>
    <w:rsid w:val="003F270B"/>
    <w:rsid w:val="0048252C"/>
    <w:rsid w:val="004B5303"/>
    <w:rsid w:val="006A753E"/>
    <w:rsid w:val="006D6D2F"/>
    <w:rsid w:val="00734BC9"/>
    <w:rsid w:val="00737C06"/>
    <w:rsid w:val="007F2640"/>
    <w:rsid w:val="00800CCA"/>
    <w:rsid w:val="0084704A"/>
    <w:rsid w:val="00874F9F"/>
    <w:rsid w:val="008B550D"/>
    <w:rsid w:val="0095297D"/>
    <w:rsid w:val="009A6113"/>
    <w:rsid w:val="009C4A7C"/>
    <w:rsid w:val="009F684C"/>
    <w:rsid w:val="00A0315E"/>
    <w:rsid w:val="00A943B7"/>
    <w:rsid w:val="00AC23FE"/>
    <w:rsid w:val="00AD4E39"/>
    <w:rsid w:val="00BD0EDB"/>
    <w:rsid w:val="00BE3615"/>
    <w:rsid w:val="00BE3CF7"/>
    <w:rsid w:val="00C83EF2"/>
    <w:rsid w:val="00C94A7E"/>
    <w:rsid w:val="00CF51F5"/>
    <w:rsid w:val="00D202C0"/>
    <w:rsid w:val="00D37FC0"/>
    <w:rsid w:val="00DA246D"/>
    <w:rsid w:val="00DA304C"/>
    <w:rsid w:val="00DF3CD1"/>
    <w:rsid w:val="00E27873"/>
    <w:rsid w:val="00EB3EF7"/>
    <w:rsid w:val="00FB16C7"/>
    <w:rsid w:val="00FD0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9C162"/>
  <w15:docId w15:val="{22B6B1FC-0E70-494C-A694-6E5FC1AB5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Pr>
      <w:rFonts w:ascii="Source Sans Pro" w:eastAsia="Source Sans Pro" w:hAnsi="Source Sans Pro" w:cs="Source Sans Pro"/>
    </w:rPr>
  </w:style>
  <w:style w:type="paragraph" w:styleId="Heading1">
    <w:name w:val="heading 1"/>
    <w:basedOn w:val="Normal"/>
    <w:uiPriority w:val="1"/>
    <w:qFormat/>
    <w:pPr>
      <w:spacing w:before="155"/>
      <w:ind w:left="137" w:right="840"/>
      <w:outlineLvl w:val="0"/>
    </w:pPr>
    <w:rPr>
      <w:sz w:val="32"/>
      <w:szCs w:val="32"/>
    </w:rPr>
  </w:style>
  <w:style w:type="paragraph" w:styleId="Heading2">
    <w:name w:val="heading 2"/>
    <w:basedOn w:val="Normal"/>
    <w:uiPriority w:val="1"/>
    <w:qFormat/>
    <w:pPr>
      <w:spacing w:before="2"/>
      <w:ind w:left="137" w:right="840"/>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before="2"/>
      <w:ind w:left="275" w:hanging="139"/>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B62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296"/>
    <w:rPr>
      <w:rFonts w:ascii="Segoe UI" w:eastAsia="Source Sans Pro" w:hAnsi="Segoe UI" w:cs="Segoe UI"/>
      <w:sz w:val="18"/>
      <w:szCs w:val="18"/>
    </w:rPr>
  </w:style>
  <w:style w:type="character" w:customStyle="1" w:styleId="BodyTextChar">
    <w:name w:val="Body Text Char"/>
    <w:basedOn w:val="DefaultParagraphFont"/>
    <w:link w:val="BodyText"/>
    <w:uiPriority w:val="1"/>
    <w:rsid w:val="009F684C"/>
    <w:rPr>
      <w:rFonts w:ascii="Source Sans Pro" w:eastAsia="Source Sans Pro" w:hAnsi="Source Sans Pro" w:cs="Source Sans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634</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Microsoft Word - CLAS050_essay01_F16</vt:lpstr>
    </vt:vector>
  </TitlesOfParts>
  <Company>Microsoft</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CLAS050_essay01_F16</dc:title>
  <dc:subject/>
  <dc:creator>Howard</dc:creator>
  <cp:keywords/>
  <dc:description/>
  <cp:lastModifiedBy>Garnand, Brien</cp:lastModifiedBy>
  <cp:revision>6</cp:revision>
  <cp:lastPrinted>2020-04-13T06:59:00Z</cp:lastPrinted>
  <dcterms:created xsi:type="dcterms:W3CDTF">2020-11-10T23:09:00Z</dcterms:created>
  <dcterms:modified xsi:type="dcterms:W3CDTF">2020-11-14T16:00:00Z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2016-09-11T00:00:00Z</vt:filetime>
  </property>
  <property fmtid="{D5CDD505-2E9C-101B-9397-08002B2CF9AE}" pid="3" name="Creator">
    <vt:lpwstr>PScript5.dll Version 5.2.2</vt:lpwstr>
  </property>
  <property fmtid="{D5CDD505-2E9C-101B-9397-08002B2CF9AE}" pid="4" name="LastSaved">
    <vt:filetime>2017-01-27T00:00:00Z</vt:filetime>
  </property>
</Properties>
</file>