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90" w:type="dxa"/>
        <w:tblLook w:val="04A0" w:firstRow="1" w:lastRow="0" w:firstColumn="1" w:lastColumn="0" w:noHBand="0" w:noVBand="1"/>
      </w:tblPr>
      <w:tblGrid>
        <w:gridCol w:w="5395"/>
        <w:gridCol w:w="5395"/>
      </w:tblGrid>
      <w:tr w:rsidR="004B0F98" w:rsidRPr="00005664" w14:paraId="3A4FB6F3" w14:textId="77777777" w:rsidTr="009972FC">
        <w:tc>
          <w:tcPr>
            <w:tcW w:w="5395" w:type="dxa"/>
            <w:tcBorders>
              <w:top w:val="single" w:sz="12" w:space="0" w:color="auto"/>
              <w:left w:val="single" w:sz="12" w:space="0" w:color="auto"/>
              <w:bottom w:val="nil"/>
              <w:right w:val="nil"/>
            </w:tcBorders>
          </w:tcPr>
          <w:p w14:paraId="1C7BB429" w14:textId="6EC3F094" w:rsidR="004B0F98" w:rsidRDefault="004B0F98" w:rsidP="009972FC">
            <w:pPr>
              <w:autoSpaceDE w:val="0"/>
              <w:autoSpaceDN w:val="0"/>
              <w:adjustRightInd w:val="0"/>
              <w:ind w:right="-105"/>
              <w:rPr>
                <w:rFonts w:cstheme="minorHAnsi"/>
                <w:color w:val="010000"/>
                <w:sz w:val="18"/>
                <w:szCs w:val="18"/>
              </w:rPr>
            </w:pPr>
            <w:r w:rsidRPr="004B0F98">
              <w:rPr>
                <w:rFonts w:cstheme="minorHAnsi"/>
                <w:b/>
                <w:color w:val="010000"/>
                <w:sz w:val="18"/>
                <w:szCs w:val="18"/>
              </w:rPr>
              <w:t>Honor</w:t>
            </w:r>
          </w:p>
        </w:tc>
        <w:tc>
          <w:tcPr>
            <w:tcW w:w="5395" w:type="dxa"/>
            <w:tcBorders>
              <w:top w:val="single" w:sz="12" w:space="0" w:color="auto"/>
              <w:left w:val="nil"/>
              <w:bottom w:val="nil"/>
              <w:right w:val="single" w:sz="12" w:space="0" w:color="auto"/>
            </w:tcBorders>
          </w:tcPr>
          <w:p w14:paraId="50BB3E3E" w14:textId="77777777" w:rsidR="004B0F98" w:rsidRDefault="004B0F98" w:rsidP="009972FC">
            <w:pPr>
              <w:autoSpaceDE w:val="0"/>
              <w:autoSpaceDN w:val="0"/>
              <w:adjustRightInd w:val="0"/>
              <w:rPr>
                <w:rFonts w:eastAsia="ArialMT" w:cstheme="minorHAnsi"/>
                <w:sz w:val="18"/>
                <w:szCs w:val="18"/>
              </w:rPr>
            </w:pPr>
          </w:p>
        </w:tc>
      </w:tr>
      <w:tr w:rsidR="009972FC" w:rsidRPr="00005664" w14:paraId="74E8C73A" w14:textId="77777777" w:rsidTr="009972FC">
        <w:tc>
          <w:tcPr>
            <w:tcW w:w="5395" w:type="dxa"/>
            <w:tcBorders>
              <w:top w:val="single" w:sz="12" w:space="0" w:color="auto"/>
              <w:left w:val="single" w:sz="12" w:space="0" w:color="auto"/>
              <w:bottom w:val="nil"/>
              <w:right w:val="nil"/>
            </w:tcBorders>
          </w:tcPr>
          <w:p w14:paraId="48F094C9" w14:textId="2728DBF9" w:rsidR="009972FC" w:rsidRPr="00005664" w:rsidRDefault="009972FC" w:rsidP="009972FC">
            <w:pPr>
              <w:autoSpaceDE w:val="0"/>
              <w:autoSpaceDN w:val="0"/>
              <w:adjustRightInd w:val="0"/>
              <w:ind w:right="-105"/>
              <w:rPr>
                <w:rFonts w:cstheme="minorHAnsi"/>
                <w:color w:val="010000"/>
                <w:sz w:val="18"/>
                <w:szCs w:val="18"/>
              </w:rPr>
            </w:pPr>
            <w:r w:rsidRPr="00005664">
              <w:rPr>
                <w:rFonts w:cstheme="minorHAnsi"/>
                <w:color w:val="010000"/>
                <w:sz w:val="18"/>
                <w:szCs w:val="18"/>
              </w:rPr>
              <w:t xml:space="preserve">Zeus, who thunders on high, ought to have put honor </w:t>
            </w:r>
          </w:p>
          <w:p w14:paraId="5088BDC2" w14:textId="77777777" w:rsidR="009972FC" w:rsidRPr="00005664" w:rsidRDefault="009972FC" w:rsidP="009972FC">
            <w:pPr>
              <w:autoSpaceDE w:val="0"/>
              <w:autoSpaceDN w:val="0"/>
              <w:adjustRightInd w:val="0"/>
              <w:ind w:right="-105"/>
              <w:rPr>
                <w:rFonts w:cstheme="minorHAnsi"/>
                <w:color w:val="010000"/>
                <w:sz w:val="18"/>
                <w:szCs w:val="18"/>
              </w:rPr>
            </w:pPr>
            <w:r w:rsidRPr="00005664">
              <w:rPr>
                <w:rFonts w:cstheme="minorHAnsi"/>
                <w:color w:val="010000"/>
                <w:sz w:val="18"/>
                <w:szCs w:val="18"/>
              </w:rPr>
              <w:t>in my hands. But he has given me no honor at all, For the</w:t>
            </w:r>
          </w:p>
          <w:p w14:paraId="28E4940B" w14:textId="77777777" w:rsidR="009972FC" w:rsidRPr="00005664" w:rsidRDefault="009972FC" w:rsidP="009972FC">
            <w:pPr>
              <w:autoSpaceDE w:val="0"/>
              <w:autoSpaceDN w:val="0"/>
              <w:adjustRightInd w:val="0"/>
              <w:ind w:right="-105"/>
              <w:rPr>
                <w:rFonts w:cstheme="minorHAnsi"/>
                <w:color w:val="010000"/>
                <w:sz w:val="18"/>
                <w:szCs w:val="18"/>
              </w:rPr>
            </w:pPr>
            <w:r w:rsidRPr="00005664">
              <w:rPr>
                <w:rFonts w:cstheme="minorHAnsi"/>
                <w:color w:val="010000"/>
                <w:sz w:val="18"/>
                <w:szCs w:val="18"/>
              </w:rPr>
              <w:t>son of Atreus, whose rule is wide, has dishonored me.</w:t>
            </w:r>
          </w:p>
          <w:p w14:paraId="10950036" w14:textId="3868532E" w:rsidR="009972FC" w:rsidRPr="00005664" w:rsidRDefault="009972FC" w:rsidP="009972FC">
            <w:pPr>
              <w:autoSpaceDE w:val="0"/>
              <w:autoSpaceDN w:val="0"/>
              <w:adjustRightInd w:val="0"/>
              <w:ind w:right="-105"/>
              <w:rPr>
                <w:rFonts w:cstheme="minorHAnsi"/>
                <w:color w:val="010000"/>
                <w:sz w:val="18"/>
                <w:szCs w:val="18"/>
              </w:rPr>
            </w:pPr>
            <w:r w:rsidRPr="00005664">
              <w:rPr>
                <w:rFonts w:cstheme="minorHAnsi"/>
                <w:color w:val="010000"/>
                <w:sz w:val="18"/>
                <w:szCs w:val="18"/>
              </w:rPr>
              <w:t>He has come and taken my girl.</w:t>
            </w:r>
          </w:p>
        </w:tc>
        <w:tc>
          <w:tcPr>
            <w:tcW w:w="5395" w:type="dxa"/>
            <w:tcBorders>
              <w:top w:val="single" w:sz="12" w:space="0" w:color="auto"/>
              <w:left w:val="nil"/>
              <w:bottom w:val="nil"/>
              <w:right w:val="single" w:sz="12" w:space="0" w:color="auto"/>
            </w:tcBorders>
          </w:tcPr>
          <w:p w14:paraId="1E6C1201" w14:textId="433CA984" w:rsidR="00E6631C" w:rsidRPr="00005664" w:rsidRDefault="00E6631C" w:rsidP="00E6631C">
            <w:pPr>
              <w:autoSpaceDE w:val="0"/>
              <w:autoSpaceDN w:val="0"/>
              <w:adjustRightInd w:val="0"/>
              <w:ind w:right="-105"/>
              <w:rPr>
                <w:rFonts w:cstheme="minorHAnsi"/>
                <w:color w:val="010000"/>
                <w:sz w:val="18"/>
                <w:szCs w:val="18"/>
              </w:rPr>
            </w:pPr>
            <w:r w:rsidRPr="00005664">
              <w:rPr>
                <w:rFonts w:cstheme="minorHAnsi"/>
                <w:color w:val="010000"/>
                <w:sz w:val="18"/>
                <w:szCs w:val="18"/>
              </w:rPr>
              <w:t>Slowly but surely the words take effect. He’s begun hesitating</w:t>
            </w:r>
          </w:p>
          <w:p w14:paraId="32FB71A0" w14:textId="77777777" w:rsidR="00E6631C" w:rsidRPr="00005664" w:rsidRDefault="00E6631C" w:rsidP="00E6631C">
            <w:pPr>
              <w:autoSpaceDE w:val="0"/>
              <w:autoSpaceDN w:val="0"/>
              <w:adjustRightInd w:val="0"/>
              <w:ind w:right="-105"/>
              <w:rPr>
                <w:rFonts w:cstheme="minorHAnsi"/>
                <w:color w:val="010000"/>
                <w:sz w:val="18"/>
                <w:szCs w:val="18"/>
              </w:rPr>
            </w:pPr>
            <w:r w:rsidRPr="00005664">
              <w:rPr>
                <w:rFonts w:cstheme="minorHAnsi"/>
                <w:color w:val="010000"/>
                <w:sz w:val="18"/>
                <w:szCs w:val="18"/>
              </w:rPr>
              <w:t>But when a harness catches his gaze, high on Turnus’ shoulder,</w:t>
            </w:r>
          </w:p>
          <w:p w14:paraId="7342E8FB" w14:textId="77777777" w:rsidR="00E6631C" w:rsidRPr="00005664" w:rsidRDefault="00E6631C" w:rsidP="00E6631C">
            <w:pPr>
              <w:autoSpaceDE w:val="0"/>
              <w:autoSpaceDN w:val="0"/>
              <w:adjustRightInd w:val="0"/>
              <w:ind w:right="-105"/>
              <w:rPr>
                <w:rFonts w:cstheme="minorHAnsi"/>
                <w:color w:val="010000"/>
                <w:sz w:val="18"/>
                <w:szCs w:val="18"/>
              </w:rPr>
            </w:pPr>
            <w:r w:rsidRPr="00005664">
              <w:rPr>
                <w:rFonts w:cstheme="minorHAnsi"/>
                <w:color w:val="010000"/>
                <w:sz w:val="18"/>
                <w:szCs w:val="18"/>
              </w:rPr>
              <w:t>Gleaming amulet studs, those pleas have no chance of fulfillment:</w:t>
            </w:r>
          </w:p>
          <w:p w14:paraId="68F0C790" w14:textId="77777777" w:rsidR="00E6631C" w:rsidRPr="00005664" w:rsidRDefault="00E6631C" w:rsidP="00E6631C">
            <w:pPr>
              <w:autoSpaceDE w:val="0"/>
              <w:autoSpaceDN w:val="0"/>
              <w:adjustRightInd w:val="0"/>
              <w:ind w:right="-105"/>
              <w:rPr>
                <w:rFonts w:cstheme="minorHAnsi"/>
                <w:color w:val="010000"/>
                <w:sz w:val="18"/>
                <w:szCs w:val="18"/>
              </w:rPr>
            </w:pPr>
            <w:r w:rsidRPr="00005664">
              <w:rPr>
                <w:rFonts w:cstheme="minorHAnsi"/>
                <w:color w:val="010000"/>
                <w:sz w:val="18"/>
                <w:szCs w:val="18"/>
              </w:rPr>
              <w:t>Pallas’ oh so familiar belt, which Turnus has shouldered</w:t>
            </w:r>
          </w:p>
          <w:p w14:paraId="7824CC2E" w14:textId="77777777" w:rsidR="00E6631C" w:rsidRPr="00005664" w:rsidRDefault="00E6631C" w:rsidP="00E6631C">
            <w:pPr>
              <w:autoSpaceDE w:val="0"/>
              <w:autoSpaceDN w:val="0"/>
              <w:adjustRightInd w:val="0"/>
              <w:ind w:right="-105"/>
              <w:rPr>
                <w:rFonts w:cstheme="minorHAnsi"/>
                <w:color w:val="010000"/>
                <w:sz w:val="18"/>
                <w:szCs w:val="18"/>
              </w:rPr>
            </w:pPr>
            <w:r w:rsidRPr="00005664">
              <w:rPr>
                <w:rFonts w:cstheme="minorHAnsi"/>
                <w:color w:val="010000"/>
                <w:sz w:val="18"/>
                <w:szCs w:val="18"/>
              </w:rPr>
              <w:t>After defeating and killing the boy. It’s a mark of a hated</w:t>
            </w:r>
          </w:p>
          <w:p w14:paraId="3F35C6D3" w14:textId="1851C7BA" w:rsidR="009972FC" w:rsidRPr="00005664" w:rsidRDefault="00E6631C" w:rsidP="00E6631C">
            <w:pPr>
              <w:autoSpaceDE w:val="0"/>
              <w:autoSpaceDN w:val="0"/>
              <w:adjustRightInd w:val="0"/>
              <w:rPr>
                <w:rFonts w:cstheme="minorHAnsi"/>
                <w:color w:val="000000"/>
                <w:sz w:val="18"/>
                <w:szCs w:val="18"/>
              </w:rPr>
            </w:pPr>
            <w:r w:rsidRPr="00005664">
              <w:rPr>
                <w:rFonts w:cstheme="minorHAnsi"/>
                <w:color w:val="010000"/>
                <w:sz w:val="18"/>
                <w:szCs w:val="18"/>
              </w:rPr>
              <w:t>Personal foe.</w:t>
            </w:r>
          </w:p>
        </w:tc>
      </w:tr>
      <w:tr w:rsidR="009972FC" w:rsidRPr="00005664" w14:paraId="1528E972" w14:textId="77777777" w:rsidTr="009972FC">
        <w:tc>
          <w:tcPr>
            <w:tcW w:w="5395" w:type="dxa"/>
            <w:tcBorders>
              <w:top w:val="nil"/>
              <w:left w:val="single" w:sz="12" w:space="0" w:color="auto"/>
              <w:bottom w:val="single" w:sz="12" w:space="0" w:color="auto"/>
              <w:right w:val="nil"/>
            </w:tcBorders>
          </w:tcPr>
          <w:p w14:paraId="7CCA3CD9"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758D40FF" w14:textId="77777777" w:rsidR="009972FC" w:rsidRPr="00005664" w:rsidRDefault="009972FC" w:rsidP="009972FC">
            <w:pPr>
              <w:autoSpaceDE w:val="0"/>
              <w:autoSpaceDN w:val="0"/>
              <w:adjustRightInd w:val="0"/>
              <w:rPr>
                <w:rFonts w:cstheme="minorHAnsi"/>
                <w:color w:val="000000" w:themeColor="text1"/>
                <w:sz w:val="6"/>
                <w:szCs w:val="6"/>
              </w:rPr>
            </w:pPr>
          </w:p>
          <w:p w14:paraId="541B0A7F" w14:textId="353BD1CB" w:rsidR="009972FC" w:rsidRPr="00005664" w:rsidRDefault="00E6631C" w:rsidP="009972FC">
            <w:pPr>
              <w:autoSpaceDE w:val="0"/>
              <w:autoSpaceDN w:val="0"/>
              <w:adjustRightInd w:val="0"/>
              <w:ind w:right="-105"/>
              <w:rPr>
                <w:rFonts w:cstheme="minorHAnsi"/>
                <w:color w:val="010000"/>
                <w:sz w:val="18"/>
                <w:szCs w:val="18"/>
              </w:rPr>
            </w:pPr>
            <w:r w:rsidRPr="00005664">
              <w:rPr>
                <w:rFonts w:cstheme="minorHAnsi"/>
                <w:color w:val="010000"/>
                <w:sz w:val="18"/>
                <w:szCs w:val="18"/>
              </w:rPr>
              <w:t>Vilest of traitors—yes, I can at least call you that, the most cutting insult against a man who is no man—so you have come to us have you, the bitterest of enemies to us, to the gods, to me and the whole human race? It is not boldness or courage when one hurts one’s friends, then looks them in the face.</w:t>
            </w:r>
          </w:p>
        </w:tc>
        <w:tc>
          <w:tcPr>
            <w:tcW w:w="5395" w:type="dxa"/>
            <w:tcBorders>
              <w:top w:val="nil"/>
              <w:left w:val="nil"/>
              <w:bottom w:val="single" w:sz="12" w:space="0" w:color="auto"/>
              <w:right w:val="single" w:sz="12" w:space="0" w:color="auto"/>
            </w:tcBorders>
          </w:tcPr>
          <w:p w14:paraId="6A7A2D48"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6C281725" w14:textId="77777777" w:rsidR="009972FC" w:rsidRPr="00005664" w:rsidRDefault="009972FC" w:rsidP="009972FC">
            <w:pPr>
              <w:autoSpaceDE w:val="0"/>
              <w:autoSpaceDN w:val="0"/>
              <w:adjustRightInd w:val="0"/>
              <w:rPr>
                <w:rFonts w:cstheme="minorHAnsi"/>
                <w:color w:val="000000" w:themeColor="text1"/>
                <w:sz w:val="6"/>
                <w:szCs w:val="6"/>
              </w:rPr>
            </w:pPr>
          </w:p>
          <w:p w14:paraId="0703520D" w14:textId="6011ADFB" w:rsidR="009972FC" w:rsidRDefault="00B4186D" w:rsidP="009972FC">
            <w:pPr>
              <w:autoSpaceDE w:val="0"/>
              <w:autoSpaceDN w:val="0"/>
              <w:adjustRightInd w:val="0"/>
              <w:rPr>
                <w:rFonts w:cstheme="minorHAnsi"/>
                <w:sz w:val="18"/>
                <w:szCs w:val="18"/>
              </w:rPr>
            </w:pPr>
            <w:r>
              <w:rPr>
                <w:rFonts w:cstheme="minorHAnsi"/>
                <w:sz w:val="18"/>
                <w:szCs w:val="18"/>
              </w:rPr>
              <w:t xml:space="preserve">                                   </w:t>
            </w:r>
            <w:proofErr w:type="gramStart"/>
            <w:r w:rsidR="00E6631C">
              <w:rPr>
                <w:rFonts w:cstheme="minorHAnsi"/>
                <w:sz w:val="18"/>
                <w:szCs w:val="18"/>
              </w:rPr>
              <w:t>So</w:t>
            </w:r>
            <w:proofErr w:type="gramEnd"/>
            <w:r w:rsidR="00E6631C">
              <w:rPr>
                <w:rFonts w:cstheme="minorHAnsi"/>
                <w:sz w:val="18"/>
                <w:szCs w:val="18"/>
              </w:rPr>
              <w:t xml:space="preserve"> he spoke. I weighed in my mind</w:t>
            </w:r>
          </w:p>
          <w:p w14:paraId="54985DB5" w14:textId="40345A60" w:rsidR="00E6631C" w:rsidRDefault="00E6631C" w:rsidP="009972FC">
            <w:pPr>
              <w:autoSpaceDE w:val="0"/>
              <w:autoSpaceDN w:val="0"/>
              <w:adjustRightInd w:val="0"/>
              <w:rPr>
                <w:rFonts w:cstheme="minorHAnsi"/>
                <w:sz w:val="18"/>
                <w:szCs w:val="18"/>
              </w:rPr>
            </w:pPr>
            <w:r>
              <w:rPr>
                <w:rFonts w:cstheme="minorHAnsi"/>
                <w:sz w:val="18"/>
                <w:szCs w:val="18"/>
              </w:rPr>
              <w:t>whether I should draw my sword from my strong thigh</w:t>
            </w:r>
          </w:p>
          <w:p w14:paraId="1DCBA5F7" w14:textId="7B8F47E4" w:rsidR="00E6631C" w:rsidRDefault="00E6631C" w:rsidP="009972FC">
            <w:pPr>
              <w:autoSpaceDE w:val="0"/>
              <w:autoSpaceDN w:val="0"/>
              <w:adjustRightInd w:val="0"/>
              <w:rPr>
                <w:rFonts w:cstheme="minorHAnsi"/>
                <w:sz w:val="18"/>
                <w:szCs w:val="18"/>
              </w:rPr>
            </w:pPr>
            <w:r>
              <w:rPr>
                <w:rFonts w:cstheme="minorHAnsi"/>
                <w:sz w:val="18"/>
                <w:szCs w:val="18"/>
              </w:rPr>
              <w:t>and cut off his head, rolling it on the ground, though he was</w:t>
            </w:r>
          </w:p>
          <w:p w14:paraId="488F4E62" w14:textId="38570583" w:rsidR="00E6631C" w:rsidRDefault="00E6631C" w:rsidP="009972FC">
            <w:pPr>
              <w:autoSpaceDE w:val="0"/>
              <w:autoSpaceDN w:val="0"/>
              <w:adjustRightInd w:val="0"/>
              <w:rPr>
                <w:rFonts w:cstheme="minorHAnsi"/>
                <w:sz w:val="18"/>
                <w:szCs w:val="18"/>
              </w:rPr>
            </w:pPr>
            <w:r>
              <w:rPr>
                <w:rFonts w:cstheme="minorHAnsi"/>
                <w:sz w:val="18"/>
                <w:szCs w:val="18"/>
              </w:rPr>
              <w:t>a close relation, my brother-in-law. But my companions</w:t>
            </w:r>
          </w:p>
          <w:p w14:paraId="145828FB" w14:textId="45B6A18E" w:rsidR="00E6631C" w:rsidRPr="00005664" w:rsidRDefault="00E6631C" w:rsidP="009972FC">
            <w:pPr>
              <w:autoSpaceDE w:val="0"/>
              <w:autoSpaceDN w:val="0"/>
              <w:adjustRightInd w:val="0"/>
              <w:rPr>
                <w:rFonts w:cstheme="minorHAnsi"/>
                <w:sz w:val="18"/>
                <w:szCs w:val="18"/>
              </w:rPr>
            </w:pPr>
            <w:r>
              <w:rPr>
                <w:rFonts w:cstheme="minorHAnsi"/>
                <w:sz w:val="18"/>
                <w:szCs w:val="18"/>
              </w:rPr>
              <w:t>held me back with sweet words.</w:t>
            </w:r>
          </w:p>
        </w:tc>
      </w:tr>
      <w:tr w:rsidR="004B0F98" w:rsidRPr="00005664" w14:paraId="46264F9F" w14:textId="77777777" w:rsidTr="003D7D42">
        <w:tc>
          <w:tcPr>
            <w:tcW w:w="5395" w:type="dxa"/>
            <w:tcBorders>
              <w:top w:val="single" w:sz="12" w:space="0" w:color="auto"/>
              <w:left w:val="single" w:sz="12" w:space="0" w:color="auto"/>
              <w:bottom w:val="nil"/>
              <w:right w:val="nil"/>
            </w:tcBorders>
          </w:tcPr>
          <w:p w14:paraId="71E94966" w14:textId="0440C46B" w:rsidR="004B0F98" w:rsidRDefault="004B0F98" w:rsidP="004B0F98">
            <w:pPr>
              <w:autoSpaceDE w:val="0"/>
              <w:autoSpaceDN w:val="0"/>
              <w:adjustRightInd w:val="0"/>
              <w:ind w:right="-105"/>
              <w:rPr>
                <w:rFonts w:cstheme="minorHAnsi"/>
                <w:color w:val="010000"/>
                <w:sz w:val="18"/>
                <w:szCs w:val="18"/>
              </w:rPr>
            </w:pPr>
            <w:r>
              <w:rPr>
                <w:rFonts w:cstheme="minorHAnsi"/>
                <w:b/>
                <w:color w:val="010000"/>
                <w:sz w:val="18"/>
                <w:szCs w:val="18"/>
              </w:rPr>
              <w:t>M</w:t>
            </w:r>
            <w:r w:rsidRPr="004B0F98">
              <w:rPr>
                <w:rFonts w:cstheme="minorHAnsi"/>
                <w:b/>
                <w:color w:val="010000"/>
                <w:sz w:val="18"/>
                <w:szCs w:val="18"/>
              </w:rPr>
              <w:t>ight</w:t>
            </w:r>
          </w:p>
        </w:tc>
        <w:tc>
          <w:tcPr>
            <w:tcW w:w="5395" w:type="dxa"/>
            <w:tcBorders>
              <w:top w:val="single" w:sz="12" w:space="0" w:color="auto"/>
              <w:left w:val="nil"/>
              <w:bottom w:val="nil"/>
              <w:right w:val="single" w:sz="12" w:space="0" w:color="auto"/>
            </w:tcBorders>
          </w:tcPr>
          <w:p w14:paraId="1DB1B981" w14:textId="77777777" w:rsidR="004B0F98" w:rsidRDefault="004B0F98" w:rsidP="003D7D42">
            <w:pPr>
              <w:autoSpaceDE w:val="0"/>
              <w:autoSpaceDN w:val="0"/>
              <w:adjustRightInd w:val="0"/>
              <w:rPr>
                <w:rFonts w:eastAsia="ArialMT" w:cstheme="minorHAnsi"/>
                <w:sz w:val="18"/>
                <w:szCs w:val="18"/>
              </w:rPr>
            </w:pPr>
          </w:p>
        </w:tc>
      </w:tr>
      <w:tr w:rsidR="004B0F98" w:rsidRPr="00005664" w14:paraId="3B158E56" w14:textId="77777777" w:rsidTr="003D7D42">
        <w:tc>
          <w:tcPr>
            <w:tcW w:w="5395" w:type="dxa"/>
            <w:tcBorders>
              <w:top w:val="single" w:sz="12" w:space="0" w:color="auto"/>
              <w:left w:val="single" w:sz="12" w:space="0" w:color="auto"/>
              <w:bottom w:val="nil"/>
              <w:right w:val="nil"/>
            </w:tcBorders>
          </w:tcPr>
          <w:p w14:paraId="3179004F" w14:textId="0F66C913" w:rsidR="004B0F98" w:rsidRDefault="006F6331" w:rsidP="004B0F98">
            <w:pPr>
              <w:autoSpaceDE w:val="0"/>
              <w:autoSpaceDN w:val="0"/>
              <w:adjustRightInd w:val="0"/>
              <w:ind w:right="-105"/>
              <w:rPr>
                <w:rFonts w:cstheme="minorHAnsi"/>
                <w:color w:val="010000"/>
                <w:sz w:val="18"/>
                <w:szCs w:val="18"/>
              </w:rPr>
            </w:pPr>
            <w:r>
              <w:rPr>
                <w:rFonts w:cstheme="minorHAnsi"/>
                <w:color w:val="010000"/>
                <w:sz w:val="18"/>
                <w:szCs w:val="18"/>
              </w:rPr>
              <w:t xml:space="preserve">We who met, and scaled the mountain, </w:t>
            </w:r>
          </w:p>
          <w:p w14:paraId="15342EF8" w14:textId="49C583C0" w:rsidR="006F6331" w:rsidRDefault="006F6331" w:rsidP="004B0F98">
            <w:pPr>
              <w:autoSpaceDE w:val="0"/>
              <w:autoSpaceDN w:val="0"/>
              <w:adjustRightInd w:val="0"/>
              <w:ind w:right="-105"/>
              <w:rPr>
                <w:rFonts w:cstheme="minorHAnsi"/>
                <w:color w:val="010000"/>
                <w:sz w:val="18"/>
                <w:szCs w:val="18"/>
              </w:rPr>
            </w:pPr>
            <w:r>
              <w:rPr>
                <w:rFonts w:cstheme="minorHAnsi"/>
                <w:color w:val="010000"/>
                <w:sz w:val="18"/>
                <w:szCs w:val="18"/>
              </w:rPr>
              <w:t>Seized the Bull of Heaven and slew it,</w:t>
            </w:r>
          </w:p>
          <w:p w14:paraId="3A95B75B" w14:textId="41B77007" w:rsidR="006F6331" w:rsidRPr="00005664" w:rsidRDefault="006F6331" w:rsidP="004B0F98">
            <w:pPr>
              <w:autoSpaceDE w:val="0"/>
              <w:autoSpaceDN w:val="0"/>
              <w:adjustRightInd w:val="0"/>
              <w:ind w:right="-105"/>
              <w:rPr>
                <w:rFonts w:cstheme="minorHAnsi"/>
                <w:color w:val="010000"/>
                <w:sz w:val="18"/>
                <w:szCs w:val="18"/>
              </w:rPr>
            </w:pPr>
            <w:r>
              <w:rPr>
                <w:rFonts w:cstheme="minorHAnsi"/>
                <w:color w:val="010000"/>
                <w:sz w:val="18"/>
                <w:szCs w:val="18"/>
              </w:rPr>
              <w:t>Demolished Humbaba the mighty on of the Pine Forest</w:t>
            </w:r>
            <w:r w:rsidR="00E10E7F">
              <w:rPr>
                <w:rFonts w:cstheme="minorHAnsi"/>
                <w:color w:val="010000"/>
                <w:sz w:val="18"/>
                <w:szCs w:val="18"/>
              </w:rPr>
              <w:t>.</w:t>
            </w:r>
          </w:p>
          <w:p w14:paraId="5A796CF9" w14:textId="7EA708E7" w:rsidR="004B0F98" w:rsidRPr="00005664" w:rsidRDefault="004B0F98" w:rsidP="003D7D42">
            <w:pPr>
              <w:autoSpaceDE w:val="0"/>
              <w:autoSpaceDN w:val="0"/>
              <w:adjustRightInd w:val="0"/>
              <w:ind w:right="-105"/>
              <w:rPr>
                <w:rFonts w:cstheme="minorHAnsi"/>
                <w:color w:val="010000"/>
                <w:sz w:val="18"/>
                <w:szCs w:val="18"/>
              </w:rPr>
            </w:pPr>
          </w:p>
        </w:tc>
        <w:tc>
          <w:tcPr>
            <w:tcW w:w="5395" w:type="dxa"/>
            <w:tcBorders>
              <w:top w:val="single" w:sz="12" w:space="0" w:color="auto"/>
              <w:left w:val="nil"/>
              <w:bottom w:val="nil"/>
              <w:right w:val="single" w:sz="12" w:space="0" w:color="auto"/>
            </w:tcBorders>
          </w:tcPr>
          <w:p w14:paraId="53A3015F" w14:textId="586D9BFD" w:rsidR="006F6331" w:rsidRDefault="004B0F98" w:rsidP="003D7D42">
            <w:pPr>
              <w:autoSpaceDE w:val="0"/>
              <w:autoSpaceDN w:val="0"/>
              <w:adjustRightInd w:val="0"/>
              <w:rPr>
                <w:rFonts w:eastAsia="ArialMT" w:cstheme="minorHAnsi"/>
                <w:sz w:val="18"/>
                <w:szCs w:val="18"/>
              </w:rPr>
            </w:pPr>
            <w:r>
              <w:rPr>
                <w:rFonts w:eastAsia="ArialMT" w:cstheme="minorHAnsi"/>
                <w:sz w:val="18"/>
                <w:szCs w:val="18"/>
              </w:rPr>
              <w:t xml:space="preserve"> </w:t>
            </w:r>
            <w:r w:rsidR="006F6331">
              <w:rPr>
                <w:rFonts w:eastAsia="ArialMT" w:cstheme="minorHAnsi"/>
                <w:sz w:val="18"/>
                <w:szCs w:val="18"/>
              </w:rPr>
              <w:t xml:space="preserve">                                </w:t>
            </w:r>
            <w:r>
              <w:rPr>
                <w:rFonts w:eastAsia="ArialMT" w:cstheme="minorHAnsi"/>
                <w:sz w:val="18"/>
                <w:szCs w:val="18"/>
              </w:rPr>
              <w:t xml:space="preserve"> Achilles, famed for his spear, sprang </w:t>
            </w:r>
          </w:p>
          <w:p w14:paraId="3CFEFD92" w14:textId="77777777" w:rsidR="006F6331" w:rsidRDefault="004B0F98" w:rsidP="003D7D42">
            <w:pPr>
              <w:autoSpaceDE w:val="0"/>
              <w:autoSpaceDN w:val="0"/>
              <w:adjustRightInd w:val="0"/>
              <w:rPr>
                <w:rFonts w:eastAsia="ArialMT" w:cstheme="minorHAnsi"/>
                <w:sz w:val="18"/>
                <w:szCs w:val="18"/>
              </w:rPr>
            </w:pPr>
            <w:r>
              <w:rPr>
                <w:rFonts w:eastAsia="ArialMT" w:cstheme="minorHAnsi"/>
                <w:sz w:val="18"/>
                <w:szCs w:val="18"/>
              </w:rPr>
              <w:t xml:space="preserve">from the bank and leaped into the middle of the river. </w:t>
            </w:r>
          </w:p>
          <w:p w14:paraId="2AE3E1D4" w14:textId="77777777" w:rsidR="006F6331" w:rsidRDefault="004B0F98" w:rsidP="003D7D42">
            <w:pPr>
              <w:autoSpaceDE w:val="0"/>
              <w:autoSpaceDN w:val="0"/>
              <w:adjustRightInd w:val="0"/>
              <w:rPr>
                <w:rFonts w:eastAsia="ArialMT" w:cstheme="minorHAnsi"/>
                <w:sz w:val="18"/>
                <w:szCs w:val="18"/>
              </w:rPr>
            </w:pPr>
            <w:r>
              <w:rPr>
                <w:rFonts w:eastAsia="ArialMT" w:cstheme="minorHAnsi"/>
                <w:sz w:val="18"/>
                <w:szCs w:val="18"/>
              </w:rPr>
              <w:t xml:space="preserve">But Scamandros rushed upon him with a swelling flood, </w:t>
            </w:r>
          </w:p>
          <w:p w14:paraId="3162039D" w14:textId="77777777" w:rsidR="006F6331" w:rsidRDefault="004B0F98" w:rsidP="003D7D42">
            <w:pPr>
              <w:autoSpaceDE w:val="0"/>
              <w:autoSpaceDN w:val="0"/>
              <w:adjustRightInd w:val="0"/>
              <w:rPr>
                <w:rFonts w:eastAsia="ArialMT" w:cstheme="minorHAnsi"/>
                <w:sz w:val="18"/>
                <w:szCs w:val="18"/>
              </w:rPr>
            </w:pPr>
            <w:r>
              <w:rPr>
                <w:rFonts w:eastAsia="ArialMT" w:cstheme="minorHAnsi"/>
                <w:sz w:val="18"/>
                <w:szCs w:val="18"/>
              </w:rPr>
              <w:t>and he roused up all his streams, stirring them up, and he swept along</w:t>
            </w:r>
          </w:p>
          <w:p w14:paraId="38D14C16" w14:textId="77777777" w:rsidR="006F6331" w:rsidRDefault="004B0F98" w:rsidP="003D7D42">
            <w:pPr>
              <w:autoSpaceDE w:val="0"/>
              <w:autoSpaceDN w:val="0"/>
              <w:adjustRightInd w:val="0"/>
              <w:rPr>
                <w:rFonts w:eastAsia="ArialMT" w:cstheme="minorHAnsi"/>
                <w:sz w:val="18"/>
                <w:szCs w:val="18"/>
              </w:rPr>
            </w:pPr>
            <w:r>
              <w:rPr>
                <w:rFonts w:eastAsia="ArialMT" w:cstheme="minorHAnsi"/>
                <w:sz w:val="18"/>
                <w:szCs w:val="18"/>
              </w:rPr>
              <w:t>the many bodies of the dead that lay thick within</w:t>
            </w:r>
            <w:r w:rsidR="006F6331">
              <w:rPr>
                <w:rFonts w:eastAsia="ArialMT" w:cstheme="minorHAnsi"/>
                <w:sz w:val="18"/>
                <w:szCs w:val="18"/>
              </w:rPr>
              <w:t xml:space="preserve"> his bed, </w:t>
            </w:r>
          </w:p>
          <w:p w14:paraId="33BB7F76" w14:textId="5060CAAC" w:rsidR="004B0F98" w:rsidRPr="00005664" w:rsidRDefault="006F6331" w:rsidP="006F6331">
            <w:pPr>
              <w:autoSpaceDE w:val="0"/>
              <w:autoSpaceDN w:val="0"/>
              <w:adjustRightInd w:val="0"/>
              <w:rPr>
                <w:rFonts w:cstheme="minorHAnsi"/>
                <w:color w:val="000000"/>
                <w:sz w:val="18"/>
                <w:szCs w:val="18"/>
              </w:rPr>
            </w:pPr>
            <w:r>
              <w:rPr>
                <w:rFonts w:eastAsia="ArialMT" w:cstheme="minorHAnsi"/>
                <w:sz w:val="18"/>
                <w:szCs w:val="18"/>
              </w:rPr>
              <w:t>whom Achilles had killed</w:t>
            </w:r>
            <w:r w:rsidR="004B0F98" w:rsidRPr="00005664">
              <w:rPr>
                <w:rFonts w:eastAsia="ArialMT" w:cstheme="minorHAnsi"/>
                <w:sz w:val="18"/>
                <w:szCs w:val="18"/>
              </w:rPr>
              <w:t xml:space="preserve"> </w:t>
            </w:r>
          </w:p>
        </w:tc>
      </w:tr>
      <w:tr w:rsidR="004B0F98" w:rsidRPr="00005664" w14:paraId="61D68B33" w14:textId="77777777" w:rsidTr="003D7D42">
        <w:tc>
          <w:tcPr>
            <w:tcW w:w="5395" w:type="dxa"/>
            <w:tcBorders>
              <w:top w:val="nil"/>
              <w:left w:val="single" w:sz="12" w:space="0" w:color="auto"/>
              <w:bottom w:val="single" w:sz="12" w:space="0" w:color="auto"/>
              <w:right w:val="nil"/>
            </w:tcBorders>
          </w:tcPr>
          <w:p w14:paraId="4502431F" w14:textId="77777777" w:rsidR="004B0F98" w:rsidRPr="00E10E7F" w:rsidRDefault="004B0F98" w:rsidP="003D7D42">
            <w:pPr>
              <w:pBdr>
                <w:bottom w:val="single" w:sz="6" w:space="1" w:color="auto"/>
              </w:pBdr>
              <w:autoSpaceDE w:val="0"/>
              <w:autoSpaceDN w:val="0"/>
              <w:adjustRightInd w:val="0"/>
              <w:rPr>
                <w:rFonts w:cstheme="minorHAnsi"/>
                <w:color w:val="000000" w:themeColor="text1"/>
                <w:sz w:val="6"/>
                <w:szCs w:val="6"/>
              </w:rPr>
            </w:pPr>
          </w:p>
          <w:p w14:paraId="02D5D9DA" w14:textId="77777777" w:rsidR="004B0F98" w:rsidRPr="00E10E7F" w:rsidRDefault="004B0F98" w:rsidP="003D7D42">
            <w:pPr>
              <w:autoSpaceDE w:val="0"/>
              <w:autoSpaceDN w:val="0"/>
              <w:adjustRightInd w:val="0"/>
              <w:rPr>
                <w:rFonts w:cstheme="minorHAnsi"/>
                <w:color w:val="000000" w:themeColor="text1"/>
                <w:sz w:val="6"/>
                <w:szCs w:val="6"/>
              </w:rPr>
            </w:pPr>
          </w:p>
          <w:p w14:paraId="61132EA6" w14:textId="03FA55CD" w:rsidR="004B0F98" w:rsidRPr="00E10E7F" w:rsidRDefault="006F6331" w:rsidP="004B0F98">
            <w:pPr>
              <w:autoSpaceDE w:val="0"/>
              <w:autoSpaceDN w:val="0"/>
              <w:adjustRightInd w:val="0"/>
              <w:ind w:right="-105"/>
              <w:rPr>
                <w:rFonts w:cstheme="minorHAnsi"/>
                <w:color w:val="000000" w:themeColor="text1"/>
                <w:sz w:val="18"/>
                <w:szCs w:val="18"/>
              </w:rPr>
            </w:pPr>
            <w:r w:rsidRPr="00E10E7F">
              <w:rPr>
                <w:rFonts w:cstheme="minorHAnsi"/>
                <w:color w:val="000000" w:themeColor="text1"/>
                <w:sz w:val="18"/>
                <w:szCs w:val="18"/>
              </w:rPr>
              <w:t>Saying no more, he surveys his surroundings and sees a huge bolder</w:t>
            </w:r>
          </w:p>
          <w:p w14:paraId="28B409E1" w14:textId="5AD75F38" w:rsidR="006F6331" w:rsidRPr="00E10E7F" w:rsidRDefault="006F6331" w:rsidP="004B0F98">
            <w:pPr>
              <w:autoSpaceDE w:val="0"/>
              <w:autoSpaceDN w:val="0"/>
              <w:adjustRightInd w:val="0"/>
              <w:ind w:right="-105"/>
              <w:rPr>
                <w:rFonts w:cstheme="minorHAnsi"/>
                <w:color w:val="010000"/>
                <w:sz w:val="18"/>
                <w:szCs w:val="18"/>
              </w:rPr>
            </w:pPr>
            <w:r w:rsidRPr="00E10E7F">
              <w:rPr>
                <w:rFonts w:cstheme="minorHAnsi"/>
                <w:color w:val="010000"/>
                <w:sz w:val="18"/>
                <w:szCs w:val="18"/>
              </w:rPr>
              <w:t>Lying, by chance, on the plain: a huge bolder positioned in old times</w:t>
            </w:r>
          </w:p>
          <w:p w14:paraId="136CCC6D" w14:textId="32C27A9A" w:rsidR="006F6331" w:rsidRPr="00E10E7F" w:rsidRDefault="006F6331" w:rsidP="004B0F98">
            <w:pPr>
              <w:autoSpaceDE w:val="0"/>
              <w:autoSpaceDN w:val="0"/>
              <w:adjustRightInd w:val="0"/>
              <w:ind w:right="-105"/>
              <w:rPr>
                <w:rFonts w:cstheme="minorHAnsi"/>
                <w:color w:val="010000"/>
                <w:sz w:val="18"/>
                <w:szCs w:val="18"/>
              </w:rPr>
            </w:pPr>
            <w:r w:rsidRPr="00E10E7F">
              <w:rPr>
                <w:rFonts w:cstheme="minorHAnsi"/>
                <w:color w:val="010000"/>
                <w:sz w:val="18"/>
                <w:szCs w:val="18"/>
              </w:rPr>
              <w:t>Marking the property line—to prevent a dispute over borders!</w:t>
            </w:r>
          </w:p>
          <w:p w14:paraId="69E629FB" w14:textId="39F82E73" w:rsidR="006F6331" w:rsidRPr="00E10E7F" w:rsidRDefault="006F6331" w:rsidP="004B0F98">
            <w:pPr>
              <w:autoSpaceDE w:val="0"/>
              <w:autoSpaceDN w:val="0"/>
              <w:adjustRightInd w:val="0"/>
              <w:ind w:right="-105"/>
              <w:rPr>
                <w:rFonts w:cstheme="minorHAnsi"/>
                <w:color w:val="010000"/>
                <w:sz w:val="18"/>
                <w:szCs w:val="18"/>
              </w:rPr>
            </w:pPr>
            <w:r w:rsidRPr="00E10E7F">
              <w:rPr>
                <w:rFonts w:cstheme="minorHAnsi"/>
                <w:color w:val="010000"/>
                <w:sz w:val="18"/>
                <w:szCs w:val="18"/>
              </w:rPr>
              <w:t>Even a dozen hand-picked men of the build that earth produces</w:t>
            </w:r>
          </w:p>
          <w:p w14:paraId="011AD284" w14:textId="32B6995D" w:rsidR="006F6331" w:rsidRPr="00E10E7F" w:rsidRDefault="006F6331" w:rsidP="006F6331">
            <w:pPr>
              <w:autoSpaceDE w:val="0"/>
              <w:autoSpaceDN w:val="0"/>
              <w:adjustRightInd w:val="0"/>
              <w:ind w:right="-370"/>
              <w:rPr>
                <w:rFonts w:cstheme="minorHAnsi"/>
                <w:color w:val="010000"/>
                <w:sz w:val="18"/>
                <w:szCs w:val="18"/>
              </w:rPr>
            </w:pPr>
            <w:r w:rsidRPr="00E10E7F">
              <w:rPr>
                <w:rFonts w:cstheme="minorHAnsi"/>
                <w:color w:val="010000"/>
                <w:sz w:val="18"/>
                <w:szCs w:val="18"/>
              </w:rPr>
              <w:t>Now would have trouble just hoisting its great mass up on their shoulders</w:t>
            </w:r>
          </w:p>
          <w:p w14:paraId="22BDC6C2" w14:textId="0F646EDF" w:rsidR="004B0F98" w:rsidRPr="00E10E7F" w:rsidRDefault="006F6331" w:rsidP="003D7D42">
            <w:pPr>
              <w:autoSpaceDE w:val="0"/>
              <w:autoSpaceDN w:val="0"/>
              <w:adjustRightInd w:val="0"/>
              <w:ind w:right="-105"/>
              <w:rPr>
                <w:rFonts w:cstheme="minorHAnsi"/>
                <w:color w:val="010000"/>
                <w:sz w:val="18"/>
                <w:szCs w:val="18"/>
              </w:rPr>
            </w:pPr>
            <w:r w:rsidRPr="00E10E7F">
              <w:rPr>
                <w:rFonts w:cstheme="minorHAnsi"/>
                <w:i/>
                <w:color w:val="010000"/>
                <w:sz w:val="18"/>
                <w:szCs w:val="18"/>
              </w:rPr>
              <w:t>This</w:t>
            </w:r>
            <w:r w:rsidRPr="00E10E7F">
              <w:rPr>
                <w:rFonts w:cstheme="minorHAnsi"/>
                <w:color w:val="010000"/>
                <w:sz w:val="18"/>
                <w:szCs w:val="18"/>
              </w:rPr>
              <w:t xml:space="preserve"> hero picks up the rock in his trembling hand and races top speed.</w:t>
            </w:r>
          </w:p>
        </w:tc>
        <w:tc>
          <w:tcPr>
            <w:tcW w:w="5395" w:type="dxa"/>
            <w:tcBorders>
              <w:top w:val="nil"/>
              <w:left w:val="nil"/>
              <w:bottom w:val="single" w:sz="12" w:space="0" w:color="auto"/>
              <w:right w:val="single" w:sz="12" w:space="0" w:color="auto"/>
            </w:tcBorders>
          </w:tcPr>
          <w:p w14:paraId="657ECFF9" w14:textId="77777777" w:rsidR="004B0F98" w:rsidRPr="00E10E7F" w:rsidRDefault="004B0F98" w:rsidP="003D7D42">
            <w:pPr>
              <w:pBdr>
                <w:bottom w:val="single" w:sz="6" w:space="1" w:color="auto"/>
              </w:pBdr>
              <w:autoSpaceDE w:val="0"/>
              <w:autoSpaceDN w:val="0"/>
              <w:adjustRightInd w:val="0"/>
              <w:rPr>
                <w:rFonts w:cstheme="minorHAnsi"/>
                <w:color w:val="000000" w:themeColor="text1"/>
                <w:sz w:val="6"/>
                <w:szCs w:val="6"/>
              </w:rPr>
            </w:pPr>
          </w:p>
          <w:p w14:paraId="4CFD78F2" w14:textId="77777777" w:rsidR="004B0F98" w:rsidRPr="00E10E7F" w:rsidRDefault="004B0F98" w:rsidP="003D7D42">
            <w:pPr>
              <w:autoSpaceDE w:val="0"/>
              <w:autoSpaceDN w:val="0"/>
              <w:adjustRightInd w:val="0"/>
              <w:rPr>
                <w:rFonts w:cstheme="minorHAnsi"/>
                <w:color w:val="000000" w:themeColor="text1"/>
                <w:sz w:val="6"/>
                <w:szCs w:val="6"/>
              </w:rPr>
            </w:pPr>
          </w:p>
          <w:p w14:paraId="3315AE90" w14:textId="159B6A21" w:rsidR="004B0F98" w:rsidRPr="00E10E7F" w:rsidRDefault="00E10E7F" w:rsidP="00E10E7F">
            <w:pPr>
              <w:autoSpaceDE w:val="0"/>
              <w:autoSpaceDN w:val="0"/>
              <w:adjustRightInd w:val="0"/>
              <w:rPr>
                <w:rFonts w:cstheme="minorHAnsi"/>
                <w:sz w:val="18"/>
                <w:szCs w:val="18"/>
              </w:rPr>
            </w:pPr>
            <w:r w:rsidRPr="00E10E7F">
              <w:rPr>
                <w:rFonts w:eastAsia="ArialMT" w:cstheme="minorHAnsi"/>
                <w:sz w:val="18"/>
                <w:szCs w:val="18"/>
              </w:rPr>
              <w:t>They took the stake of olive-wood, sharp at the</w:t>
            </w:r>
            <w:r>
              <w:rPr>
                <w:rFonts w:eastAsia="ArialMT" w:cstheme="minorHAnsi"/>
                <w:sz w:val="18"/>
                <w:szCs w:val="18"/>
              </w:rPr>
              <w:t xml:space="preserve"> </w:t>
            </w:r>
            <w:r w:rsidRPr="00E10E7F">
              <w:rPr>
                <w:rFonts w:eastAsia="ArialMT" w:cstheme="minorHAnsi"/>
                <w:sz w:val="18"/>
                <w:szCs w:val="18"/>
              </w:rPr>
              <w:t>point, and thrust it into his eye, while I, throwing my weight upon it from above,</w:t>
            </w:r>
            <w:r>
              <w:rPr>
                <w:rFonts w:eastAsia="ArialMT" w:cstheme="minorHAnsi"/>
                <w:sz w:val="18"/>
                <w:szCs w:val="18"/>
              </w:rPr>
              <w:t xml:space="preserve"> </w:t>
            </w:r>
            <w:r w:rsidRPr="00E10E7F">
              <w:rPr>
                <w:rFonts w:eastAsia="ArialMT" w:cstheme="minorHAnsi"/>
                <w:sz w:val="18"/>
                <w:szCs w:val="18"/>
              </w:rPr>
              <w:t>whirled it round, as when a man bores a ship's timber with a drill, while those</w:t>
            </w:r>
            <w:r>
              <w:rPr>
                <w:rFonts w:eastAsia="ArialMT" w:cstheme="minorHAnsi"/>
                <w:sz w:val="18"/>
                <w:szCs w:val="18"/>
              </w:rPr>
              <w:t xml:space="preserve"> </w:t>
            </w:r>
            <w:r w:rsidRPr="00E10E7F">
              <w:rPr>
                <w:rFonts w:eastAsia="ArialMT" w:cstheme="minorHAnsi"/>
                <w:sz w:val="18"/>
                <w:szCs w:val="18"/>
              </w:rPr>
              <w:t>below keep it spinning with the thong, which they lay hold of by either end, and the</w:t>
            </w:r>
            <w:r>
              <w:rPr>
                <w:rFonts w:eastAsia="ArialMT" w:cstheme="minorHAnsi"/>
                <w:sz w:val="18"/>
                <w:szCs w:val="18"/>
              </w:rPr>
              <w:t xml:space="preserve"> </w:t>
            </w:r>
            <w:r w:rsidRPr="00E10E7F">
              <w:rPr>
                <w:rFonts w:eastAsia="ArialMT" w:cstheme="minorHAnsi"/>
                <w:sz w:val="18"/>
                <w:szCs w:val="18"/>
              </w:rPr>
              <w:t>drill runs around unceasingly. Even so we took the fiery-pointed stake and whirled it</w:t>
            </w:r>
            <w:r>
              <w:rPr>
                <w:rFonts w:eastAsia="ArialMT" w:cstheme="minorHAnsi"/>
                <w:sz w:val="18"/>
                <w:szCs w:val="18"/>
              </w:rPr>
              <w:t xml:space="preserve"> </w:t>
            </w:r>
            <w:r w:rsidRPr="00E10E7F">
              <w:rPr>
                <w:rFonts w:eastAsia="ArialMT" w:cstheme="minorHAnsi"/>
                <w:sz w:val="18"/>
                <w:szCs w:val="18"/>
              </w:rPr>
              <w:t>around in his eye, and the blood flowed around the heated thing. And his eyelids</w:t>
            </w:r>
            <w:r>
              <w:rPr>
                <w:rFonts w:eastAsia="ArialMT" w:cstheme="minorHAnsi"/>
                <w:sz w:val="18"/>
                <w:szCs w:val="18"/>
              </w:rPr>
              <w:t xml:space="preserve"> </w:t>
            </w:r>
            <w:r w:rsidRPr="00E10E7F">
              <w:rPr>
                <w:rFonts w:eastAsia="ArialMT" w:cstheme="minorHAnsi"/>
                <w:sz w:val="18"/>
                <w:szCs w:val="18"/>
              </w:rPr>
              <w:t>wholly and his brows round about did the flame singe as the eyeball burned,</w:t>
            </w:r>
            <w:r>
              <w:rPr>
                <w:rFonts w:eastAsia="ArialMT" w:cstheme="minorHAnsi"/>
                <w:sz w:val="18"/>
                <w:szCs w:val="18"/>
              </w:rPr>
              <w:t xml:space="preserve"> </w:t>
            </w:r>
            <w:r w:rsidRPr="00E10E7F">
              <w:rPr>
                <w:rFonts w:eastAsia="ArialMT" w:cstheme="minorHAnsi"/>
                <w:sz w:val="18"/>
                <w:szCs w:val="18"/>
              </w:rPr>
              <w:t>and its roots crackled in the fire.</w:t>
            </w:r>
          </w:p>
        </w:tc>
      </w:tr>
      <w:tr w:rsidR="00E10E7F" w:rsidRPr="00005664" w14:paraId="03CFAD25" w14:textId="77777777" w:rsidTr="003D7D42">
        <w:tc>
          <w:tcPr>
            <w:tcW w:w="5395" w:type="dxa"/>
            <w:tcBorders>
              <w:top w:val="single" w:sz="12" w:space="0" w:color="auto"/>
              <w:left w:val="single" w:sz="12" w:space="0" w:color="auto"/>
              <w:bottom w:val="nil"/>
              <w:right w:val="nil"/>
            </w:tcBorders>
          </w:tcPr>
          <w:p w14:paraId="7B90C37C" w14:textId="0B5AAC95" w:rsidR="00E10E7F" w:rsidRPr="00005664" w:rsidRDefault="00250126" w:rsidP="003D7D42">
            <w:pPr>
              <w:autoSpaceDE w:val="0"/>
              <w:autoSpaceDN w:val="0"/>
              <w:adjustRightInd w:val="0"/>
              <w:ind w:right="-105"/>
              <w:rPr>
                <w:rFonts w:cstheme="minorHAnsi"/>
                <w:color w:val="010000"/>
                <w:sz w:val="18"/>
                <w:szCs w:val="18"/>
              </w:rPr>
            </w:pPr>
            <w:r w:rsidRPr="00250126">
              <w:rPr>
                <w:rFonts w:cstheme="minorHAnsi"/>
                <w:b/>
                <w:color w:val="010000"/>
                <w:sz w:val="18"/>
                <w:szCs w:val="18"/>
              </w:rPr>
              <w:t>Reknown</w:t>
            </w:r>
          </w:p>
        </w:tc>
        <w:tc>
          <w:tcPr>
            <w:tcW w:w="5395" w:type="dxa"/>
            <w:tcBorders>
              <w:top w:val="single" w:sz="12" w:space="0" w:color="auto"/>
              <w:left w:val="nil"/>
              <w:bottom w:val="nil"/>
              <w:right w:val="single" w:sz="12" w:space="0" w:color="auto"/>
            </w:tcBorders>
          </w:tcPr>
          <w:p w14:paraId="7BA854F1" w14:textId="77777777" w:rsidR="00E10E7F" w:rsidRDefault="00E10E7F" w:rsidP="003D7D42">
            <w:pPr>
              <w:autoSpaceDE w:val="0"/>
              <w:autoSpaceDN w:val="0"/>
              <w:adjustRightInd w:val="0"/>
              <w:rPr>
                <w:rFonts w:eastAsia="ArialMT" w:cstheme="minorHAnsi"/>
                <w:sz w:val="18"/>
                <w:szCs w:val="18"/>
              </w:rPr>
            </w:pPr>
          </w:p>
        </w:tc>
      </w:tr>
      <w:tr w:rsidR="00E10E7F" w:rsidRPr="00005664" w14:paraId="616B7512" w14:textId="77777777" w:rsidTr="003D7D42">
        <w:tc>
          <w:tcPr>
            <w:tcW w:w="5395" w:type="dxa"/>
            <w:tcBorders>
              <w:top w:val="single" w:sz="12" w:space="0" w:color="auto"/>
              <w:left w:val="single" w:sz="12" w:space="0" w:color="auto"/>
              <w:bottom w:val="nil"/>
              <w:right w:val="nil"/>
            </w:tcBorders>
          </w:tcPr>
          <w:p w14:paraId="51322734" w14:textId="43F4D91E" w:rsidR="00E10E7F" w:rsidRPr="00E10E7F" w:rsidRDefault="00250126" w:rsidP="00E10E7F">
            <w:pPr>
              <w:autoSpaceDE w:val="0"/>
              <w:autoSpaceDN w:val="0"/>
              <w:adjustRightInd w:val="0"/>
              <w:rPr>
                <w:rFonts w:cstheme="minorHAnsi"/>
                <w:color w:val="010000"/>
                <w:sz w:val="18"/>
                <w:szCs w:val="18"/>
              </w:rPr>
            </w:pPr>
            <w:r>
              <w:rPr>
                <w:rFonts w:eastAsia="ArialMT" w:cstheme="minorHAnsi"/>
                <w:sz w:val="18"/>
                <w:szCs w:val="18"/>
              </w:rPr>
              <w:t>“</w:t>
            </w:r>
            <w:r w:rsidR="00E10E7F" w:rsidRPr="00E10E7F">
              <w:rPr>
                <w:rFonts w:eastAsia="ArialMT" w:cstheme="minorHAnsi"/>
                <w:sz w:val="18"/>
                <w:szCs w:val="18"/>
              </w:rPr>
              <w:t>Cyclops, if any one of mortal men shall ask thee about the shameful blinding of</w:t>
            </w:r>
            <w:r w:rsidR="00E10E7F">
              <w:rPr>
                <w:rFonts w:eastAsia="ArialMT" w:cstheme="minorHAnsi"/>
                <w:sz w:val="18"/>
                <w:szCs w:val="18"/>
              </w:rPr>
              <w:t xml:space="preserve"> </w:t>
            </w:r>
            <w:r w:rsidR="00E10E7F" w:rsidRPr="00E10E7F">
              <w:rPr>
                <w:rFonts w:eastAsia="ArialMT" w:cstheme="minorHAnsi"/>
                <w:sz w:val="18"/>
                <w:szCs w:val="18"/>
              </w:rPr>
              <w:t>thine eye, say that Odysseus, the sacker of cities, blinded it, even the son of</w:t>
            </w:r>
            <w:r w:rsidR="00E10E7F">
              <w:rPr>
                <w:rFonts w:eastAsia="ArialMT" w:cstheme="minorHAnsi"/>
                <w:sz w:val="18"/>
                <w:szCs w:val="18"/>
              </w:rPr>
              <w:t xml:space="preserve"> </w:t>
            </w:r>
            <w:r w:rsidR="00E10E7F" w:rsidRPr="00E10E7F">
              <w:rPr>
                <w:rFonts w:eastAsia="ArialMT" w:cstheme="minorHAnsi"/>
                <w:sz w:val="18"/>
                <w:szCs w:val="18"/>
              </w:rPr>
              <w:t>Laertes, whose home is in Ithaca.</w:t>
            </w:r>
            <w:r>
              <w:rPr>
                <w:rFonts w:eastAsia="ArialMT" w:cstheme="minorHAnsi"/>
                <w:sz w:val="18"/>
                <w:szCs w:val="18"/>
              </w:rPr>
              <w:t xml:space="preserve">” </w:t>
            </w:r>
            <w:r w:rsidR="00E10E7F" w:rsidRPr="00E10E7F">
              <w:rPr>
                <w:rFonts w:eastAsia="ArialMT" w:cstheme="minorHAnsi"/>
                <w:sz w:val="18"/>
                <w:szCs w:val="18"/>
              </w:rPr>
              <w:t>So I spoke, and he groaned and said in</w:t>
            </w:r>
            <w:r w:rsidR="00E10E7F">
              <w:rPr>
                <w:rFonts w:eastAsia="ArialMT" w:cstheme="minorHAnsi"/>
                <w:sz w:val="18"/>
                <w:szCs w:val="18"/>
              </w:rPr>
              <w:t xml:space="preserve"> </w:t>
            </w:r>
            <w:r w:rsidR="00E10E7F" w:rsidRPr="00E10E7F">
              <w:rPr>
                <w:rFonts w:eastAsia="ArialMT" w:cstheme="minorHAnsi"/>
                <w:sz w:val="18"/>
                <w:szCs w:val="18"/>
              </w:rPr>
              <w:t>answer:</w:t>
            </w:r>
            <w:r>
              <w:rPr>
                <w:rFonts w:eastAsia="ArialMT" w:cstheme="minorHAnsi"/>
                <w:sz w:val="18"/>
                <w:szCs w:val="18"/>
              </w:rPr>
              <w:t xml:space="preserve"> “L</w:t>
            </w:r>
            <w:r w:rsidR="00E10E7F" w:rsidRPr="00E10E7F">
              <w:rPr>
                <w:rFonts w:eastAsia="ArialMT" w:cstheme="minorHAnsi"/>
                <w:sz w:val="18"/>
                <w:szCs w:val="18"/>
              </w:rPr>
              <w:t>o now, verily a prophecy uttered long ago is come upon me.</w:t>
            </w:r>
            <w:r>
              <w:rPr>
                <w:rFonts w:eastAsia="ArialMT" w:cstheme="minorHAnsi"/>
                <w:sz w:val="18"/>
                <w:szCs w:val="18"/>
              </w:rPr>
              <w:t>”</w:t>
            </w:r>
          </w:p>
        </w:tc>
        <w:tc>
          <w:tcPr>
            <w:tcW w:w="5395" w:type="dxa"/>
            <w:tcBorders>
              <w:top w:val="single" w:sz="12" w:space="0" w:color="auto"/>
              <w:left w:val="nil"/>
              <w:bottom w:val="nil"/>
              <w:right w:val="single" w:sz="12" w:space="0" w:color="auto"/>
            </w:tcBorders>
          </w:tcPr>
          <w:p w14:paraId="0C16C9AA" w14:textId="3B31FA96" w:rsidR="00E10E7F" w:rsidRPr="00E10E7F" w:rsidRDefault="00E10E7F" w:rsidP="003D7D42">
            <w:pPr>
              <w:autoSpaceDE w:val="0"/>
              <w:autoSpaceDN w:val="0"/>
              <w:adjustRightInd w:val="0"/>
              <w:rPr>
                <w:rFonts w:eastAsia="ArialMT" w:cstheme="minorHAnsi"/>
                <w:sz w:val="18"/>
                <w:szCs w:val="18"/>
              </w:rPr>
            </w:pPr>
            <w:r w:rsidRPr="00E10E7F">
              <w:rPr>
                <w:rFonts w:eastAsia="ArialMT" w:cstheme="minorHAnsi"/>
                <w:sz w:val="18"/>
                <w:szCs w:val="18"/>
              </w:rPr>
              <w:t>Three square miles and open ground comprise Uruk.</w:t>
            </w:r>
          </w:p>
          <w:p w14:paraId="61433514" w14:textId="77777777" w:rsidR="00E10E7F" w:rsidRPr="00E10E7F" w:rsidRDefault="00E10E7F" w:rsidP="003D7D42">
            <w:pPr>
              <w:autoSpaceDE w:val="0"/>
              <w:autoSpaceDN w:val="0"/>
              <w:adjustRightInd w:val="0"/>
              <w:rPr>
                <w:rFonts w:cstheme="minorHAnsi"/>
                <w:color w:val="010000"/>
                <w:sz w:val="18"/>
                <w:szCs w:val="18"/>
              </w:rPr>
            </w:pPr>
            <w:r w:rsidRPr="00E10E7F">
              <w:rPr>
                <w:rFonts w:cstheme="minorHAnsi"/>
                <w:color w:val="010000"/>
                <w:sz w:val="18"/>
                <w:szCs w:val="18"/>
              </w:rPr>
              <w:t>Look for the copper tablet box,</w:t>
            </w:r>
          </w:p>
          <w:p w14:paraId="6A58348D" w14:textId="77777777" w:rsidR="00E10E7F" w:rsidRPr="00E10E7F" w:rsidRDefault="00E10E7F" w:rsidP="003D7D42">
            <w:pPr>
              <w:autoSpaceDE w:val="0"/>
              <w:autoSpaceDN w:val="0"/>
              <w:adjustRightInd w:val="0"/>
              <w:rPr>
                <w:rFonts w:cstheme="minorHAnsi"/>
                <w:color w:val="010000"/>
                <w:sz w:val="18"/>
                <w:szCs w:val="18"/>
              </w:rPr>
            </w:pPr>
            <w:r w:rsidRPr="00E10E7F">
              <w:rPr>
                <w:rFonts w:cstheme="minorHAnsi"/>
                <w:color w:val="010000"/>
                <w:sz w:val="18"/>
                <w:szCs w:val="18"/>
              </w:rPr>
              <w:t>Undo its bronze lock,</w:t>
            </w:r>
          </w:p>
          <w:p w14:paraId="54E501D4" w14:textId="77777777" w:rsidR="00E10E7F" w:rsidRPr="00E10E7F" w:rsidRDefault="00E10E7F" w:rsidP="003D7D42">
            <w:pPr>
              <w:autoSpaceDE w:val="0"/>
              <w:autoSpaceDN w:val="0"/>
              <w:adjustRightInd w:val="0"/>
              <w:rPr>
                <w:rFonts w:cstheme="minorHAnsi"/>
                <w:color w:val="010000"/>
                <w:sz w:val="18"/>
                <w:szCs w:val="18"/>
              </w:rPr>
            </w:pPr>
            <w:r w:rsidRPr="00E10E7F">
              <w:rPr>
                <w:rFonts w:cstheme="minorHAnsi"/>
                <w:color w:val="010000"/>
                <w:sz w:val="18"/>
                <w:szCs w:val="18"/>
              </w:rPr>
              <w:t>Open the door to its secret,</w:t>
            </w:r>
          </w:p>
          <w:p w14:paraId="7083FE79" w14:textId="77777777" w:rsidR="00E10E7F" w:rsidRPr="00E10E7F" w:rsidRDefault="00E10E7F" w:rsidP="003D7D42">
            <w:pPr>
              <w:autoSpaceDE w:val="0"/>
              <w:autoSpaceDN w:val="0"/>
              <w:adjustRightInd w:val="0"/>
              <w:rPr>
                <w:rFonts w:cstheme="minorHAnsi"/>
                <w:color w:val="010000"/>
                <w:sz w:val="18"/>
                <w:szCs w:val="18"/>
              </w:rPr>
            </w:pPr>
            <w:r w:rsidRPr="00E10E7F">
              <w:rPr>
                <w:rFonts w:cstheme="minorHAnsi"/>
                <w:color w:val="010000"/>
                <w:sz w:val="18"/>
                <w:szCs w:val="18"/>
              </w:rPr>
              <w:t>Lift out the lapis lazuli tablet and read it,</w:t>
            </w:r>
          </w:p>
          <w:p w14:paraId="12C66DB5" w14:textId="77777777" w:rsidR="00E10E7F" w:rsidRPr="00E10E7F" w:rsidRDefault="00E10E7F" w:rsidP="003D7D42">
            <w:pPr>
              <w:autoSpaceDE w:val="0"/>
              <w:autoSpaceDN w:val="0"/>
              <w:adjustRightInd w:val="0"/>
              <w:rPr>
                <w:rFonts w:cstheme="minorHAnsi"/>
                <w:color w:val="000000"/>
                <w:sz w:val="18"/>
                <w:szCs w:val="18"/>
              </w:rPr>
            </w:pPr>
            <w:r w:rsidRPr="00E10E7F">
              <w:rPr>
                <w:rFonts w:cstheme="minorHAnsi"/>
                <w:color w:val="010000"/>
                <w:sz w:val="18"/>
                <w:szCs w:val="18"/>
              </w:rPr>
              <w:t>The story of that man, who went through all kinds of suffering.</w:t>
            </w:r>
          </w:p>
        </w:tc>
      </w:tr>
      <w:tr w:rsidR="00E10E7F" w:rsidRPr="00005664" w14:paraId="1EA6CCA8" w14:textId="77777777" w:rsidTr="003D7D42">
        <w:tc>
          <w:tcPr>
            <w:tcW w:w="5395" w:type="dxa"/>
            <w:tcBorders>
              <w:top w:val="nil"/>
              <w:left w:val="single" w:sz="12" w:space="0" w:color="auto"/>
              <w:bottom w:val="single" w:sz="12" w:space="0" w:color="auto"/>
              <w:right w:val="nil"/>
            </w:tcBorders>
          </w:tcPr>
          <w:p w14:paraId="727715D8" w14:textId="77777777" w:rsidR="00E10E7F" w:rsidRPr="00005664" w:rsidRDefault="00E10E7F" w:rsidP="003D7D42">
            <w:pPr>
              <w:pBdr>
                <w:bottom w:val="single" w:sz="6" w:space="1" w:color="auto"/>
              </w:pBdr>
              <w:autoSpaceDE w:val="0"/>
              <w:autoSpaceDN w:val="0"/>
              <w:adjustRightInd w:val="0"/>
              <w:rPr>
                <w:rFonts w:cstheme="minorHAnsi"/>
                <w:color w:val="000000" w:themeColor="text1"/>
                <w:sz w:val="6"/>
                <w:szCs w:val="6"/>
              </w:rPr>
            </w:pPr>
          </w:p>
          <w:p w14:paraId="5D8DE54B" w14:textId="77777777" w:rsidR="00E10E7F" w:rsidRPr="00005664" w:rsidRDefault="00E10E7F" w:rsidP="003D7D42">
            <w:pPr>
              <w:autoSpaceDE w:val="0"/>
              <w:autoSpaceDN w:val="0"/>
              <w:adjustRightInd w:val="0"/>
              <w:rPr>
                <w:rFonts w:cstheme="minorHAnsi"/>
                <w:color w:val="000000" w:themeColor="text1"/>
                <w:sz w:val="6"/>
                <w:szCs w:val="6"/>
              </w:rPr>
            </w:pPr>
          </w:p>
          <w:p w14:paraId="1C998D48" w14:textId="748D1BEA" w:rsidR="00E10E7F" w:rsidRPr="00005664" w:rsidRDefault="00C408C5" w:rsidP="00C408C5">
            <w:pPr>
              <w:autoSpaceDE w:val="0"/>
              <w:autoSpaceDN w:val="0"/>
              <w:adjustRightInd w:val="0"/>
              <w:ind w:right="-105"/>
              <w:rPr>
                <w:rFonts w:cstheme="minorHAnsi"/>
                <w:color w:val="010000"/>
                <w:sz w:val="18"/>
                <w:szCs w:val="18"/>
              </w:rPr>
            </w:pPr>
            <w:r>
              <w:rPr>
                <w:rFonts w:cstheme="minorHAnsi"/>
                <w:color w:val="010000"/>
                <w:sz w:val="18"/>
                <w:szCs w:val="18"/>
              </w:rPr>
              <w:t>Let no one think of me as weak and submissive, a cipher—but as a woman of a very different kind, dangerous to my enemies and good to my friends. Such people’s lives win the greatest reknown.</w:t>
            </w:r>
          </w:p>
        </w:tc>
        <w:tc>
          <w:tcPr>
            <w:tcW w:w="5395" w:type="dxa"/>
            <w:tcBorders>
              <w:top w:val="nil"/>
              <w:left w:val="nil"/>
              <w:bottom w:val="single" w:sz="12" w:space="0" w:color="auto"/>
              <w:right w:val="single" w:sz="12" w:space="0" w:color="auto"/>
            </w:tcBorders>
          </w:tcPr>
          <w:p w14:paraId="49CDBC7A" w14:textId="77777777" w:rsidR="00E10E7F" w:rsidRPr="00005664" w:rsidRDefault="00E10E7F" w:rsidP="003D7D42">
            <w:pPr>
              <w:pBdr>
                <w:bottom w:val="single" w:sz="6" w:space="1" w:color="auto"/>
              </w:pBdr>
              <w:autoSpaceDE w:val="0"/>
              <w:autoSpaceDN w:val="0"/>
              <w:adjustRightInd w:val="0"/>
              <w:rPr>
                <w:rFonts w:cstheme="minorHAnsi"/>
                <w:color w:val="000000" w:themeColor="text1"/>
                <w:sz w:val="6"/>
                <w:szCs w:val="6"/>
              </w:rPr>
            </w:pPr>
          </w:p>
          <w:p w14:paraId="782693E2" w14:textId="77777777" w:rsidR="00C408C5" w:rsidRPr="00005664" w:rsidRDefault="00C408C5" w:rsidP="00C408C5">
            <w:pPr>
              <w:autoSpaceDE w:val="0"/>
              <w:autoSpaceDN w:val="0"/>
              <w:adjustRightInd w:val="0"/>
              <w:rPr>
                <w:rFonts w:cstheme="minorHAnsi"/>
                <w:color w:val="000000" w:themeColor="text1"/>
                <w:sz w:val="6"/>
                <w:szCs w:val="6"/>
              </w:rPr>
            </w:pPr>
          </w:p>
          <w:p w14:paraId="2E80CF8B" w14:textId="20301E1F" w:rsidR="00E10E7F" w:rsidRPr="00005664" w:rsidRDefault="00C408C5" w:rsidP="00C408C5">
            <w:pPr>
              <w:autoSpaceDE w:val="0"/>
              <w:autoSpaceDN w:val="0"/>
              <w:adjustRightInd w:val="0"/>
              <w:rPr>
                <w:rFonts w:cstheme="minorHAnsi"/>
                <w:color w:val="010000"/>
                <w:sz w:val="18"/>
                <w:szCs w:val="18"/>
              </w:rPr>
            </w:pPr>
            <w:r>
              <w:rPr>
                <w:rFonts w:cstheme="minorHAnsi"/>
                <w:color w:val="010000"/>
                <w:sz w:val="18"/>
                <w:szCs w:val="18"/>
              </w:rPr>
              <w:t xml:space="preserve">Your highness, this </w:t>
            </w:r>
            <w:r w:rsidR="00E6631C">
              <w:rPr>
                <w:rFonts w:cstheme="minorHAnsi"/>
                <w:color w:val="010000"/>
                <w:sz w:val="18"/>
                <w:szCs w:val="18"/>
              </w:rPr>
              <w:t>science will increase the intelligence of the people of Egypt and improve their memories. For this invention is a potion for memory and intelligence.</w:t>
            </w:r>
          </w:p>
        </w:tc>
      </w:tr>
      <w:tr w:rsidR="004B0F98" w:rsidRPr="00005664" w14:paraId="111D1E6F" w14:textId="77777777" w:rsidTr="009972FC">
        <w:tc>
          <w:tcPr>
            <w:tcW w:w="5395" w:type="dxa"/>
            <w:tcBorders>
              <w:top w:val="single" w:sz="12" w:space="0" w:color="auto"/>
              <w:left w:val="single" w:sz="12" w:space="0" w:color="auto"/>
              <w:bottom w:val="nil"/>
              <w:right w:val="nil"/>
            </w:tcBorders>
          </w:tcPr>
          <w:p w14:paraId="54755369" w14:textId="66057E5E" w:rsidR="004B0F98" w:rsidRPr="00E10E7F" w:rsidRDefault="00C55860" w:rsidP="009972FC">
            <w:pPr>
              <w:autoSpaceDE w:val="0"/>
              <w:autoSpaceDN w:val="0"/>
              <w:adjustRightInd w:val="0"/>
              <w:ind w:right="-105"/>
              <w:rPr>
                <w:rFonts w:cstheme="minorHAnsi"/>
                <w:b/>
                <w:color w:val="010000"/>
                <w:sz w:val="18"/>
                <w:szCs w:val="18"/>
              </w:rPr>
            </w:pPr>
            <w:r>
              <w:rPr>
                <w:rFonts w:cstheme="minorHAnsi"/>
                <w:b/>
                <w:color w:val="010000"/>
                <w:sz w:val="18"/>
                <w:szCs w:val="18"/>
              </w:rPr>
              <w:t>W</w:t>
            </w:r>
            <w:r w:rsidR="00FD78B2">
              <w:rPr>
                <w:rFonts w:cstheme="minorHAnsi"/>
                <w:b/>
                <w:color w:val="010000"/>
                <w:sz w:val="18"/>
                <w:szCs w:val="18"/>
              </w:rPr>
              <w:t>i</w:t>
            </w:r>
            <w:r>
              <w:rPr>
                <w:rFonts w:cstheme="minorHAnsi"/>
                <w:b/>
                <w:color w:val="010000"/>
                <w:sz w:val="18"/>
                <w:szCs w:val="18"/>
              </w:rPr>
              <w:t>ly</w:t>
            </w:r>
          </w:p>
        </w:tc>
        <w:tc>
          <w:tcPr>
            <w:tcW w:w="5395" w:type="dxa"/>
            <w:tcBorders>
              <w:top w:val="single" w:sz="12" w:space="0" w:color="auto"/>
              <w:left w:val="nil"/>
              <w:bottom w:val="nil"/>
              <w:right w:val="single" w:sz="12" w:space="0" w:color="auto"/>
            </w:tcBorders>
          </w:tcPr>
          <w:p w14:paraId="340DD124" w14:textId="77777777" w:rsidR="004B0F98" w:rsidRDefault="004B0F98" w:rsidP="009972FC">
            <w:pPr>
              <w:autoSpaceDE w:val="0"/>
              <w:autoSpaceDN w:val="0"/>
              <w:adjustRightInd w:val="0"/>
              <w:rPr>
                <w:rFonts w:eastAsia="ArialMT" w:cstheme="minorHAnsi"/>
                <w:sz w:val="18"/>
                <w:szCs w:val="18"/>
              </w:rPr>
            </w:pPr>
          </w:p>
        </w:tc>
      </w:tr>
      <w:tr w:rsidR="009972FC" w:rsidRPr="00005664" w14:paraId="1B4AC0A9" w14:textId="77777777" w:rsidTr="009972FC">
        <w:tc>
          <w:tcPr>
            <w:tcW w:w="5395" w:type="dxa"/>
            <w:tcBorders>
              <w:top w:val="single" w:sz="12" w:space="0" w:color="auto"/>
              <w:left w:val="single" w:sz="12" w:space="0" w:color="auto"/>
              <w:bottom w:val="nil"/>
              <w:right w:val="nil"/>
            </w:tcBorders>
          </w:tcPr>
          <w:p w14:paraId="6E5176AF" w14:textId="127E9D65" w:rsidR="00C55860" w:rsidRPr="00C55860" w:rsidRDefault="00C55860" w:rsidP="009972FC">
            <w:pPr>
              <w:autoSpaceDE w:val="0"/>
              <w:autoSpaceDN w:val="0"/>
              <w:adjustRightInd w:val="0"/>
              <w:ind w:right="-105"/>
              <w:rPr>
                <w:rFonts w:eastAsia="ArialMT" w:cstheme="minorHAnsi"/>
                <w:sz w:val="18"/>
                <w:szCs w:val="18"/>
              </w:rPr>
            </w:pPr>
            <w:proofErr w:type="gramStart"/>
            <w:r>
              <w:rPr>
                <w:rFonts w:eastAsia="ArialMT" w:cstheme="minorHAnsi"/>
                <w:sz w:val="18"/>
                <w:szCs w:val="18"/>
              </w:rPr>
              <w:t>So</w:t>
            </w:r>
            <w:proofErr w:type="gramEnd"/>
            <w:r>
              <w:rPr>
                <w:rFonts w:eastAsia="ArialMT" w:cstheme="minorHAnsi"/>
                <w:sz w:val="18"/>
                <w:szCs w:val="18"/>
              </w:rPr>
              <w:t xml:space="preserve"> I thought I would go to see Utnapishtim the far-distant, of whom people speak.</w:t>
            </w:r>
          </w:p>
          <w:p w14:paraId="4806A455" w14:textId="330DE3D1" w:rsidR="00C55860" w:rsidRDefault="00C55860" w:rsidP="009972FC">
            <w:pPr>
              <w:autoSpaceDE w:val="0"/>
              <w:autoSpaceDN w:val="0"/>
              <w:adjustRightInd w:val="0"/>
              <w:ind w:right="-105"/>
              <w:rPr>
                <w:rFonts w:eastAsia="ArialMT" w:cstheme="minorHAnsi"/>
                <w:sz w:val="18"/>
                <w:szCs w:val="18"/>
              </w:rPr>
            </w:pPr>
            <w:r>
              <w:rPr>
                <w:rFonts w:eastAsia="ArialMT" w:cstheme="minorHAnsi"/>
                <w:sz w:val="18"/>
                <w:szCs w:val="18"/>
              </w:rPr>
              <w:t>I</w:t>
            </w:r>
            <w:r w:rsidRPr="00C55860">
              <w:rPr>
                <w:rFonts w:eastAsia="ArialMT" w:cstheme="minorHAnsi"/>
                <w:sz w:val="18"/>
                <w:szCs w:val="18"/>
              </w:rPr>
              <w:t xml:space="preserve"> searched</w:t>
            </w:r>
            <w:r>
              <w:rPr>
                <w:rFonts w:eastAsia="ArialMT" w:cstheme="minorHAnsi"/>
                <w:sz w:val="18"/>
                <w:szCs w:val="18"/>
              </w:rPr>
              <w:t xml:space="preserve">, went through all countries, </w:t>
            </w:r>
          </w:p>
          <w:p w14:paraId="36E9992D" w14:textId="0DB69543" w:rsidR="00C55860" w:rsidRDefault="00C55860" w:rsidP="009972FC">
            <w:pPr>
              <w:autoSpaceDE w:val="0"/>
              <w:autoSpaceDN w:val="0"/>
              <w:adjustRightInd w:val="0"/>
              <w:ind w:right="-105"/>
              <w:rPr>
                <w:rFonts w:eastAsia="ArialMT" w:cstheme="minorHAnsi"/>
                <w:sz w:val="18"/>
                <w:szCs w:val="18"/>
              </w:rPr>
            </w:pPr>
            <w:r>
              <w:rPr>
                <w:rFonts w:eastAsia="ArialMT" w:cstheme="minorHAnsi"/>
                <w:sz w:val="18"/>
                <w:szCs w:val="18"/>
              </w:rPr>
              <w:t>Passed through and through difficult lands,</w:t>
            </w:r>
          </w:p>
          <w:p w14:paraId="45DB8550" w14:textId="1930C19B" w:rsidR="00C55860" w:rsidRPr="00005664" w:rsidRDefault="00C55860" w:rsidP="009972FC">
            <w:pPr>
              <w:autoSpaceDE w:val="0"/>
              <w:autoSpaceDN w:val="0"/>
              <w:adjustRightInd w:val="0"/>
              <w:ind w:right="-105"/>
              <w:rPr>
                <w:rFonts w:cstheme="minorHAnsi"/>
                <w:color w:val="010000"/>
                <w:sz w:val="18"/>
                <w:szCs w:val="18"/>
              </w:rPr>
            </w:pPr>
            <w:r>
              <w:rPr>
                <w:rFonts w:cstheme="minorHAnsi"/>
                <w:color w:val="010000"/>
                <w:sz w:val="18"/>
                <w:szCs w:val="18"/>
              </w:rPr>
              <w:t>And crossed to and fro all seas.</w:t>
            </w:r>
          </w:p>
        </w:tc>
        <w:tc>
          <w:tcPr>
            <w:tcW w:w="5395" w:type="dxa"/>
            <w:tcBorders>
              <w:top w:val="single" w:sz="12" w:space="0" w:color="auto"/>
              <w:left w:val="nil"/>
              <w:bottom w:val="nil"/>
              <w:right w:val="single" w:sz="12" w:space="0" w:color="auto"/>
            </w:tcBorders>
          </w:tcPr>
          <w:p w14:paraId="039DCDF0" w14:textId="2A5C7DAB" w:rsidR="00E10E7F" w:rsidRDefault="00E10E7F" w:rsidP="00E10E7F">
            <w:pPr>
              <w:autoSpaceDE w:val="0"/>
              <w:autoSpaceDN w:val="0"/>
              <w:adjustRightInd w:val="0"/>
              <w:rPr>
                <w:rFonts w:eastAsia="ArialMT" w:cstheme="minorHAnsi"/>
                <w:sz w:val="18"/>
                <w:szCs w:val="18"/>
              </w:rPr>
            </w:pPr>
            <w:r>
              <w:rPr>
                <w:rFonts w:eastAsia="ArialMT" w:cstheme="minorHAnsi"/>
                <w:sz w:val="18"/>
                <w:szCs w:val="18"/>
              </w:rPr>
              <w:t xml:space="preserve">I can’t believe that you drank my potion and yet </w:t>
            </w:r>
          </w:p>
          <w:p w14:paraId="5E624B94" w14:textId="12A580FB" w:rsidR="00E10E7F" w:rsidRDefault="00E10E7F" w:rsidP="00E10E7F">
            <w:pPr>
              <w:autoSpaceDE w:val="0"/>
              <w:autoSpaceDN w:val="0"/>
              <w:adjustRightInd w:val="0"/>
              <w:rPr>
                <w:rFonts w:eastAsia="ArialMT" w:cstheme="minorHAnsi"/>
                <w:sz w:val="18"/>
                <w:szCs w:val="18"/>
              </w:rPr>
            </w:pPr>
            <w:r>
              <w:rPr>
                <w:rFonts w:eastAsia="ArialMT" w:cstheme="minorHAnsi"/>
                <w:sz w:val="18"/>
                <w:szCs w:val="18"/>
              </w:rPr>
              <w:t>were not entranced. No other has withstood this drug.,</w:t>
            </w:r>
          </w:p>
          <w:p w14:paraId="7251CEA2" w14:textId="5D653733" w:rsidR="00E10E7F" w:rsidRDefault="00E10E7F" w:rsidP="00E10E7F">
            <w:pPr>
              <w:autoSpaceDE w:val="0"/>
              <w:autoSpaceDN w:val="0"/>
              <w:adjustRightInd w:val="0"/>
              <w:rPr>
                <w:rFonts w:cstheme="minorHAnsi"/>
                <w:color w:val="000000"/>
                <w:sz w:val="18"/>
                <w:szCs w:val="18"/>
              </w:rPr>
            </w:pPr>
            <w:r>
              <w:rPr>
                <w:rFonts w:cstheme="minorHAnsi"/>
                <w:color w:val="000000"/>
                <w:sz w:val="18"/>
                <w:szCs w:val="18"/>
              </w:rPr>
              <w:t>once he has drunk it and it has passed the barrier of his teeth.</w:t>
            </w:r>
          </w:p>
          <w:p w14:paraId="0F03928C" w14:textId="3CD37534" w:rsidR="00E10E7F" w:rsidRDefault="00E10E7F" w:rsidP="00E10E7F">
            <w:pPr>
              <w:autoSpaceDE w:val="0"/>
              <w:autoSpaceDN w:val="0"/>
              <w:adjustRightInd w:val="0"/>
              <w:rPr>
                <w:rFonts w:cstheme="minorHAnsi"/>
                <w:color w:val="000000"/>
                <w:sz w:val="18"/>
                <w:szCs w:val="18"/>
              </w:rPr>
            </w:pPr>
            <w:r>
              <w:rPr>
                <w:rFonts w:cstheme="minorHAnsi"/>
                <w:color w:val="000000"/>
                <w:sz w:val="18"/>
                <w:szCs w:val="18"/>
              </w:rPr>
              <w:t>The mind in your breast cannot be enchanted! Surely</w:t>
            </w:r>
          </w:p>
          <w:p w14:paraId="05AEBB0E" w14:textId="6FC3C04C" w:rsidR="009972FC" w:rsidRPr="00005664" w:rsidRDefault="00E10E7F" w:rsidP="00E10E7F">
            <w:pPr>
              <w:autoSpaceDE w:val="0"/>
              <w:autoSpaceDN w:val="0"/>
              <w:adjustRightInd w:val="0"/>
              <w:rPr>
                <w:rFonts w:cstheme="minorHAnsi"/>
                <w:color w:val="000000"/>
                <w:sz w:val="18"/>
                <w:szCs w:val="18"/>
              </w:rPr>
            </w:pPr>
            <w:r>
              <w:rPr>
                <w:rFonts w:cstheme="minorHAnsi"/>
                <w:color w:val="000000"/>
                <w:sz w:val="18"/>
                <w:szCs w:val="18"/>
              </w:rPr>
              <w:t>You are the trickster.</w:t>
            </w:r>
          </w:p>
        </w:tc>
      </w:tr>
      <w:tr w:rsidR="009972FC" w:rsidRPr="00005664" w14:paraId="53638C10" w14:textId="77777777" w:rsidTr="009972FC">
        <w:tc>
          <w:tcPr>
            <w:tcW w:w="5395" w:type="dxa"/>
            <w:tcBorders>
              <w:top w:val="nil"/>
              <w:left w:val="single" w:sz="12" w:space="0" w:color="auto"/>
              <w:bottom w:val="single" w:sz="12" w:space="0" w:color="auto"/>
              <w:right w:val="nil"/>
            </w:tcBorders>
          </w:tcPr>
          <w:p w14:paraId="21A65BD7"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061E1D94" w14:textId="77777777" w:rsidR="009972FC" w:rsidRPr="00005664" w:rsidRDefault="009972FC" w:rsidP="009972FC">
            <w:pPr>
              <w:autoSpaceDE w:val="0"/>
              <w:autoSpaceDN w:val="0"/>
              <w:adjustRightInd w:val="0"/>
              <w:rPr>
                <w:rFonts w:cstheme="minorHAnsi"/>
                <w:color w:val="000000" w:themeColor="text1"/>
                <w:sz w:val="6"/>
                <w:szCs w:val="6"/>
              </w:rPr>
            </w:pPr>
          </w:p>
          <w:p w14:paraId="3C83E6DA" w14:textId="626A3456" w:rsidR="00FD78B2" w:rsidRDefault="00FD78B2" w:rsidP="004B0F98">
            <w:pPr>
              <w:autoSpaceDE w:val="0"/>
              <w:autoSpaceDN w:val="0"/>
              <w:adjustRightInd w:val="0"/>
              <w:ind w:right="-105"/>
              <w:rPr>
                <w:rFonts w:cstheme="minorHAnsi"/>
                <w:color w:val="000000" w:themeColor="text1"/>
                <w:sz w:val="18"/>
                <w:szCs w:val="18"/>
              </w:rPr>
            </w:pPr>
            <w:r>
              <w:rPr>
                <w:rFonts w:cstheme="minorHAnsi"/>
                <w:color w:val="000000" w:themeColor="text1"/>
                <w:sz w:val="18"/>
                <w:szCs w:val="18"/>
              </w:rPr>
              <w:t>To her in answer Hermes spoke these cunning words:</w:t>
            </w:r>
          </w:p>
          <w:p w14:paraId="0286481B" w14:textId="35EAE519" w:rsidR="00C55860" w:rsidRDefault="00FD78B2" w:rsidP="004B0F98">
            <w:pPr>
              <w:autoSpaceDE w:val="0"/>
              <w:autoSpaceDN w:val="0"/>
              <w:adjustRightInd w:val="0"/>
              <w:ind w:right="-105"/>
              <w:rPr>
                <w:rFonts w:cstheme="minorHAnsi"/>
                <w:color w:val="010000"/>
                <w:sz w:val="18"/>
                <w:szCs w:val="18"/>
              </w:rPr>
            </w:pPr>
            <w:r>
              <w:rPr>
                <w:rFonts w:cstheme="minorHAnsi"/>
                <w:color w:val="010000"/>
                <w:sz w:val="18"/>
                <w:szCs w:val="18"/>
              </w:rPr>
              <w:t>“</w:t>
            </w:r>
            <w:r w:rsidR="00C55860">
              <w:rPr>
                <w:rFonts w:cstheme="minorHAnsi"/>
                <w:color w:val="010000"/>
                <w:sz w:val="18"/>
                <w:szCs w:val="18"/>
              </w:rPr>
              <w:t>Mother, why aim this abuse at me, as if I were</w:t>
            </w:r>
          </w:p>
          <w:p w14:paraId="4C615B68" w14:textId="4534EF28" w:rsidR="004B0F98" w:rsidRDefault="00C55860" w:rsidP="004B0F98">
            <w:pPr>
              <w:autoSpaceDE w:val="0"/>
              <w:autoSpaceDN w:val="0"/>
              <w:adjustRightInd w:val="0"/>
              <w:ind w:right="-105"/>
              <w:rPr>
                <w:rFonts w:cstheme="minorHAnsi"/>
                <w:color w:val="010000"/>
                <w:sz w:val="18"/>
                <w:szCs w:val="18"/>
              </w:rPr>
            </w:pPr>
            <w:r>
              <w:rPr>
                <w:rFonts w:cstheme="minorHAnsi"/>
                <w:color w:val="010000"/>
                <w:sz w:val="18"/>
                <w:szCs w:val="18"/>
              </w:rPr>
              <w:t xml:space="preserve">an infant child who knows but a few naughty tricks in </w:t>
            </w:r>
            <w:r w:rsidR="00FD78B2">
              <w:rPr>
                <w:rFonts w:cstheme="minorHAnsi"/>
                <w:color w:val="010000"/>
                <w:sz w:val="18"/>
                <w:szCs w:val="18"/>
              </w:rPr>
              <w:t>his mind,</w:t>
            </w:r>
          </w:p>
          <w:p w14:paraId="0F8B83C1" w14:textId="4A6BDCF0" w:rsidR="009972FC" w:rsidRPr="00005664" w:rsidRDefault="00FD78B2" w:rsidP="00FD78B2">
            <w:pPr>
              <w:autoSpaceDE w:val="0"/>
              <w:autoSpaceDN w:val="0"/>
              <w:adjustRightInd w:val="0"/>
              <w:ind w:right="-105"/>
              <w:rPr>
                <w:rFonts w:cstheme="minorHAnsi"/>
                <w:color w:val="010000"/>
                <w:sz w:val="18"/>
                <w:szCs w:val="18"/>
              </w:rPr>
            </w:pPr>
            <w:r>
              <w:rPr>
                <w:rFonts w:cstheme="minorHAnsi"/>
                <w:color w:val="010000"/>
                <w:sz w:val="18"/>
                <w:szCs w:val="18"/>
              </w:rPr>
              <w:t>a timid baby, whose mother’s rebukes make him cower in fright.”</w:t>
            </w:r>
          </w:p>
        </w:tc>
        <w:tc>
          <w:tcPr>
            <w:tcW w:w="5395" w:type="dxa"/>
            <w:tcBorders>
              <w:top w:val="nil"/>
              <w:left w:val="nil"/>
              <w:bottom w:val="single" w:sz="12" w:space="0" w:color="auto"/>
              <w:right w:val="single" w:sz="12" w:space="0" w:color="auto"/>
            </w:tcBorders>
          </w:tcPr>
          <w:p w14:paraId="2FD229B8"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2C9747B8" w14:textId="77777777" w:rsidR="009972FC" w:rsidRPr="00005664" w:rsidRDefault="009972FC" w:rsidP="009972FC">
            <w:pPr>
              <w:autoSpaceDE w:val="0"/>
              <w:autoSpaceDN w:val="0"/>
              <w:adjustRightInd w:val="0"/>
              <w:rPr>
                <w:rFonts w:cstheme="minorHAnsi"/>
                <w:color w:val="000000" w:themeColor="text1"/>
                <w:sz w:val="6"/>
                <w:szCs w:val="6"/>
              </w:rPr>
            </w:pPr>
          </w:p>
          <w:p w14:paraId="1F63D15C" w14:textId="7B72F9D6" w:rsidR="009972FC" w:rsidRPr="00005664" w:rsidRDefault="00FD78B2" w:rsidP="009972FC">
            <w:pPr>
              <w:autoSpaceDE w:val="0"/>
              <w:autoSpaceDN w:val="0"/>
              <w:adjustRightInd w:val="0"/>
              <w:rPr>
                <w:rFonts w:cstheme="minorHAnsi"/>
                <w:color w:val="010000"/>
                <w:sz w:val="18"/>
                <w:szCs w:val="18"/>
              </w:rPr>
            </w:pPr>
            <w:r>
              <w:rPr>
                <w:rFonts w:cstheme="minorHAnsi"/>
                <w:color w:val="010000"/>
                <w:sz w:val="18"/>
                <w:szCs w:val="18"/>
              </w:rPr>
              <w:t xml:space="preserve">No, my purpose is to kill the </w:t>
            </w:r>
            <w:proofErr w:type="gramStart"/>
            <w:r>
              <w:rPr>
                <w:rFonts w:cstheme="minorHAnsi"/>
                <w:color w:val="010000"/>
                <w:sz w:val="18"/>
                <w:szCs w:val="18"/>
              </w:rPr>
              <w:t>kings</w:t>
            </w:r>
            <w:proofErr w:type="gramEnd"/>
            <w:r>
              <w:rPr>
                <w:rFonts w:cstheme="minorHAnsi"/>
                <w:color w:val="010000"/>
                <w:sz w:val="18"/>
                <w:szCs w:val="18"/>
              </w:rPr>
              <w:t xml:space="preserve"> daughter with trickery. For I shall send them holding gifts in their hands, and bringing them to the brid to wien repeal from exile from this land—a delicate robe </w:t>
            </w:r>
            <w:proofErr w:type="gramStart"/>
            <w:r>
              <w:rPr>
                <w:rFonts w:cstheme="minorHAnsi"/>
                <w:color w:val="010000"/>
                <w:sz w:val="18"/>
                <w:szCs w:val="18"/>
              </w:rPr>
              <w:t>an a</w:t>
            </w:r>
            <w:proofErr w:type="gramEnd"/>
            <w:r>
              <w:rPr>
                <w:rFonts w:cstheme="minorHAnsi"/>
                <w:color w:val="010000"/>
                <w:sz w:val="18"/>
                <w:szCs w:val="18"/>
              </w:rPr>
              <w:t xml:space="preserve"> golden garland. And if she if she takes these adormnments and puts them on he flesh, </w:t>
            </w:r>
            <w:proofErr w:type="gramStart"/>
            <w:r>
              <w:rPr>
                <w:rFonts w:cstheme="minorHAnsi"/>
                <w:color w:val="010000"/>
                <w:sz w:val="18"/>
                <w:szCs w:val="18"/>
              </w:rPr>
              <w:t>surely</w:t>
            </w:r>
            <w:proofErr w:type="gramEnd"/>
            <w:r>
              <w:rPr>
                <w:rFonts w:cstheme="minorHAnsi"/>
                <w:color w:val="010000"/>
                <w:sz w:val="18"/>
                <w:szCs w:val="18"/>
              </w:rPr>
              <w:t xml:space="preserve"> she will die horribly—as will anyone who touches the girl, with such drugs as I shall annoint the gifts.</w:t>
            </w:r>
          </w:p>
        </w:tc>
      </w:tr>
    </w:tbl>
    <w:p w14:paraId="4C14F426" w14:textId="77777777" w:rsidR="00FD78B2" w:rsidRDefault="00FD78B2">
      <w:r>
        <w:br w:type="page"/>
      </w:r>
    </w:p>
    <w:tbl>
      <w:tblPr>
        <w:tblStyle w:val="TableGrid"/>
        <w:tblW w:w="10790" w:type="dxa"/>
        <w:tblLook w:val="04A0" w:firstRow="1" w:lastRow="0" w:firstColumn="1" w:lastColumn="0" w:noHBand="0" w:noVBand="1"/>
      </w:tblPr>
      <w:tblGrid>
        <w:gridCol w:w="5395"/>
        <w:gridCol w:w="5395"/>
      </w:tblGrid>
      <w:tr w:rsidR="009972FC" w:rsidRPr="00005664" w14:paraId="5C296FA9" w14:textId="77777777" w:rsidTr="0012606A">
        <w:tc>
          <w:tcPr>
            <w:tcW w:w="5395" w:type="dxa"/>
            <w:tcBorders>
              <w:top w:val="single" w:sz="12" w:space="0" w:color="auto"/>
              <w:left w:val="single" w:sz="12" w:space="0" w:color="auto"/>
              <w:bottom w:val="single" w:sz="12" w:space="0" w:color="auto"/>
              <w:right w:val="nil"/>
            </w:tcBorders>
          </w:tcPr>
          <w:p w14:paraId="4C45F7A5" w14:textId="3E5132C1" w:rsidR="009972FC" w:rsidRPr="00005664" w:rsidRDefault="004B0F98" w:rsidP="009972FC">
            <w:pPr>
              <w:autoSpaceDE w:val="0"/>
              <w:autoSpaceDN w:val="0"/>
              <w:adjustRightInd w:val="0"/>
              <w:rPr>
                <w:rFonts w:cstheme="minorHAnsi"/>
                <w:color w:val="010000"/>
                <w:sz w:val="18"/>
                <w:szCs w:val="18"/>
              </w:rPr>
            </w:pPr>
            <w:r>
              <w:rPr>
                <w:rFonts w:cstheme="minorHAnsi"/>
                <w:b/>
                <w:color w:val="010000"/>
                <w:sz w:val="18"/>
                <w:szCs w:val="18"/>
              </w:rPr>
              <w:lastRenderedPageBreak/>
              <w:t>B</w:t>
            </w:r>
            <w:r w:rsidRPr="004B0F98">
              <w:rPr>
                <w:rFonts w:cstheme="minorHAnsi"/>
                <w:b/>
                <w:color w:val="010000"/>
                <w:sz w:val="18"/>
                <w:szCs w:val="18"/>
              </w:rPr>
              <w:t>arbari</w:t>
            </w:r>
            <w:r>
              <w:rPr>
                <w:rFonts w:cstheme="minorHAnsi"/>
                <w:b/>
                <w:color w:val="010000"/>
                <w:sz w:val="18"/>
                <w:szCs w:val="18"/>
              </w:rPr>
              <w:t>ty</w:t>
            </w:r>
          </w:p>
        </w:tc>
        <w:tc>
          <w:tcPr>
            <w:tcW w:w="5395" w:type="dxa"/>
            <w:tcBorders>
              <w:top w:val="single" w:sz="12" w:space="0" w:color="auto"/>
              <w:left w:val="nil"/>
              <w:bottom w:val="single" w:sz="12" w:space="0" w:color="auto"/>
              <w:right w:val="single" w:sz="12" w:space="0" w:color="auto"/>
            </w:tcBorders>
          </w:tcPr>
          <w:p w14:paraId="333A5873" w14:textId="12B7CA1F" w:rsidR="009972FC" w:rsidRPr="00005664" w:rsidRDefault="009972FC" w:rsidP="009972FC">
            <w:pPr>
              <w:autoSpaceDE w:val="0"/>
              <w:autoSpaceDN w:val="0"/>
              <w:adjustRightInd w:val="0"/>
              <w:rPr>
                <w:rFonts w:cstheme="minorHAnsi"/>
                <w:color w:val="010000"/>
                <w:sz w:val="18"/>
                <w:szCs w:val="18"/>
              </w:rPr>
            </w:pPr>
          </w:p>
        </w:tc>
      </w:tr>
      <w:tr w:rsidR="009972FC" w:rsidRPr="00005664" w14:paraId="5F8CD230" w14:textId="77777777" w:rsidTr="0012606A">
        <w:tc>
          <w:tcPr>
            <w:tcW w:w="5395" w:type="dxa"/>
            <w:tcBorders>
              <w:top w:val="single" w:sz="12" w:space="0" w:color="auto"/>
              <w:left w:val="single" w:sz="12" w:space="0" w:color="auto"/>
              <w:bottom w:val="nil"/>
              <w:right w:val="nil"/>
            </w:tcBorders>
          </w:tcPr>
          <w:p w14:paraId="4DC2CFF8" w14:textId="789009EC"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His whole body was shaggy with hair, he was furnished with tresses like a woman, .</w:t>
            </w:r>
          </w:p>
          <w:p w14:paraId="45B14146"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 xml:space="preserve">His locks of hair grew luxuriant like grain. </w:t>
            </w:r>
          </w:p>
          <w:p w14:paraId="3C21EEA6"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Ile knew neither people nor country; he was dressed as cattle are. With gazelles he eats vegetation,</w:t>
            </w:r>
          </w:p>
          <w:p w14:paraId="4B81B078" w14:textId="36C65B9B"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With cattle he quenches his thirst at the watering place. With wild beasts he presses forward for water.</w:t>
            </w:r>
          </w:p>
        </w:tc>
        <w:tc>
          <w:tcPr>
            <w:tcW w:w="5395" w:type="dxa"/>
            <w:tcBorders>
              <w:top w:val="single" w:sz="12" w:space="0" w:color="auto"/>
              <w:left w:val="nil"/>
              <w:bottom w:val="nil"/>
              <w:right w:val="single" w:sz="12" w:space="0" w:color="auto"/>
            </w:tcBorders>
          </w:tcPr>
          <w:p w14:paraId="495BBDCA" w14:textId="609C3974" w:rsidR="009972FC" w:rsidRPr="00005664" w:rsidRDefault="009972FC" w:rsidP="009972FC">
            <w:pPr>
              <w:autoSpaceDE w:val="0"/>
              <w:autoSpaceDN w:val="0"/>
              <w:adjustRightInd w:val="0"/>
              <w:rPr>
                <w:rFonts w:eastAsia="ArialMT" w:cstheme="minorHAnsi"/>
                <w:color w:val="000000" w:themeColor="text1"/>
                <w:sz w:val="18"/>
                <w:szCs w:val="18"/>
              </w:rPr>
            </w:pPr>
            <w:r w:rsidRPr="00005664">
              <w:rPr>
                <w:rFonts w:eastAsia="ArialMT" w:cstheme="minorHAnsi"/>
                <w:color w:val="000000" w:themeColor="text1"/>
                <w:sz w:val="18"/>
                <w:szCs w:val="18"/>
              </w:rPr>
              <w:t>Cyclopes, an overweening and lawless folk, who, trusting in the immortal gods, plant nothing with their hands nor plough; but all these things spring up for them without sowing or ploughing, wheat, and barley, and vines, which bear the rich clusters of wine, and the rain of Zeus gives them increase. Neither assemblies for council have they, nor appointed laws, but they dwell on the peaks of lofty mountains in hollow caves.</w:t>
            </w:r>
          </w:p>
        </w:tc>
      </w:tr>
      <w:tr w:rsidR="009972FC" w:rsidRPr="00005664" w14:paraId="22198030" w14:textId="77777777" w:rsidTr="00FA7103">
        <w:tc>
          <w:tcPr>
            <w:tcW w:w="5395" w:type="dxa"/>
            <w:tcBorders>
              <w:top w:val="nil"/>
              <w:left w:val="single" w:sz="12" w:space="0" w:color="auto"/>
              <w:bottom w:val="single" w:sz="12" w:space="0" w:color="auto"/>
              <w:right w:val="nil"/>
            </w:tcBorders>
          </w:tcPr>
          <w:p w14:paraId="1DB15E1F" w14:textId="52956E91"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7B5A4EFE" w14:textId="77777777" w:rsidR="009972FC" w:rsidRPr="00005664" w:rsidRDefault="009972FC" w:rsidP="009972FC">
            <w:pPr>
              <w:autoSpaceDE w:val="0"/>
              <w:autoSpaceDN w:val="0"/>
              <w:adjustRightInd w:val="0"/>
              <w:rPr>
                <w:rFonts w:cstheme="minorHAnsi"/>
                <w:color w:val="000000" w:themeColor="text1"/>
                <w:sz w:val="6"/>
                <w:szCs w:val="6"/>
              </w:rPr>
            </w:pPr>
          </w:p>
          <w:p w14:paraId="4F0CFA3A" w14:textId="04E787C6" w:rsidR="009972FC" w:rsidRPr="00005664" w:rsidRDefault="009972FC" w:rsidP="009972FC">
            <w:pPr>
              <w:autoSpaceDE w:val="0"/>
              <w:autoSpaceDN w:val="0"/>
              <w:adjustRightInd w:val="0"/>
              <w:rPr>
                <w:rFonts w:cstheme="minorHAnsi"/>
                <w:b/>
                <w:color w:val="000000" w:themeColor="text1"/>
                <w:sz w:val="18"/>
                <w:szCs w:val="18"/>
              </w:rPr>
            </w:pPr>
            <w:r w:rsidRPr="00005664">
              <w:rPr>
                <w:rFonts w:cstheme="minorHAnsi"/>
                <w:color w:val="000000" w:themeColor="text1"/>
                <w:sz w:val="18"/>
                <w:szCs w:val="18"/>
              </w:rPr>
              <w:t>You helped me and I am please</w:t>
            </w:r>
            <w:r w:rsidR="0088748C">
              <w:rPr>
                <w:rFonts w:cstheme="minorHAnsi"/>
                <w:color w:val="000000" w:themeColor="text1"/>
                <w:sz w:val="18"/>
                <w:szCs w:val="18"/>
              </w:rPr>
              <w:t>d</w:t>
            </w:r>
            <w:r w:rsidRPr="00005664">
              <w:rPr>
                <w:rFonts w:cstheme="minorHAnsi"/>
                <w:color w:val="000000" w:themeColor="text1"/>
                <w:sz w:val="18"/>
                <w:szCs w:val="18"/>
              </w:rPr>
              <w:t xml:space="preserve"> with the result. However, by saving me you took more than you gave, as I shall tell you. First of all, you live in the land of Greece instead of a barbarian country, you understand the workings of justice and you understand what it is to live by the rule of law and not at the whim of the might.</w:t>
            </w:r>
          </w:p>
        </w:tc>
        <w:tc>
          <w:tcPr>
            <w:tcW w:w="5395" w:type="dxa"/>
            <w:tcBorders>
              <w:top w:val="nil"/>
              <w:left w:val="nil"/>
              <w:bottom w:val="single" w:sz="12" w:space="0" w:color="auto"/>
              <w:right w:val="single" w:sz="12" w:space="0" w:color="auto"/>
            </w:tcBorders>
          </w:tcPr>
          <w:p w14:paraId="3FE8551E" w14:textId="2B94A222"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4E5B9CA1" w14:textId="001CBD6F" w:rsidR="009972FC" w:rsidRPr="00005664" w:rsidRDefault="009972FC" w:rsidP="009972FC">
            <w:pPr>
              <w:autoSpaceDE w:val="0"/>
              <w:autoSpaceDN w:val="0"/>
              <w:adjustRightInd w:val="0"/>
              <w:rPr>
                <w:rFonts w:cstheme="minorHAnsi"/>
                <w:color w:val="000000" w:themeColor="text1"/>
                <w:sz w:val="6"/>
                <w:szCs w:val="6"/>
              </w:rPr>
            </w:pPr>
          </w:p>
          <w:p w14:paraId="699BFEF3" w14:textId="6DFCCDD8" w:rsidR="009972FC" w:rsidRPr="00005664" w:rsidRDefault="009972FC" w:rsidP="009972FC">
            <w:pPr>
              <w:autoSpaceDE w:val="0"/>
              <w:autoSpaceDN w:val="0"/>
              <w:adjustRightInd w:val="0"/>
              <w:rPr>
                <w:rFonts w:cstheme="minorHAnsi"/>
                <w:color w:val="000000" w:themeColor="text1"/>
                <w:sz w:val="18"/>
                <w:szCs w:val="18"/>
              </w:rPr>
            </w:pPr>
            <w:r>
              <w:rPr>
                <w:rFonts w:cstheme="minorHAnsi"/>
                <w:color w:val="000000" w:themeColor="text1"/>
                <w:sz w:val="18"/>
                <w:szCs w:val="18"/>
              </w:rPr>
              <w:t>Two young men have rowed safely through the dark-blue Clashing Rocks and come to our land—a welcome sacrifice to slaughter to the goddess Artemis. Lose no time in preparing the holy water and the first offerings.</w:t>
            </w:r>
          </w:p>
          <w:p w14:paraId="4F1635C4" w14:textId="77777777" w:rsidR="009972FC" w:rsidRPr="00005664" w:rsidRDefault="009972FC" w:rsidP="009972FC">
            <w:pPr>
              <w:autoSpaceDE w:val="0"/>
              <w:autoSpaceDN w:val="0"/>
              <w:adjustRightInd w:val="0"/>
              <w:rPr>
                <w:rFonts w:cstheme="minorHAnsi"/>
                <w:color w:val="000000" w:themeColor="text1"/>
                <w:sz w:val="18"/>
                <w:szCs w:val="18"/>
              </w:rPr>
            </w:pPr>
          </w:p>
        </w:tc>
      </w:tr>
      <w:tr w:rsidR="004B0F98" w:rsidRPr="00005664" w14:paraId="3C6F77A2" w14:textId="77777777" w:rsidTr="00FA7103">
        <w:tc>
          <w:tcPr>
            <w:tcW w:w="5395" w:type="dxa"/>
            <w:tcBorders>
              <w:top w:val="single" w:sz="12" w:space="0" w:color="auto"/>
              <w:left w:val="single" w:sz="12" w:space="0" w:color="auto"/>
              <w:bottom w:val="nil"/>
              <w:right w:val="nil"/>
            </w:tcBorders>
          </w:tcPr>
          <w:p w14:paraId="141ECD40" w14:textId="0972E97A" w:rsidR="004B0F98" w:rsidRDefault="004B0F98" w:rsidP="009972FC">
            <w:pPr>
              <w:autoSpaceDE w:val="0"/>
              <w:autoSpaceDN w:val="0"/>
              <w:adjustRightInd w:val="0"/>
              <w:rPr>
                <w:rFonts w:cstheme="minorHAnsi"/>
                <w:color w:val="000000" w:themeColor="text1"/>
                <w:sz w:val="18"/>
                <w:szCs w:val="18"/>
              </w:rPr>
            </w:pPr>
            <w:r w:rsidRPr="004B0F98">
              <w:rPr>
                <w:rFonts w:cstheme="minorHAnsi"/>
                <w:b/>
                <w:color w:val="000000" w:themeColor="text1"/>
                <w:sz w:val="18"/>
                <w:szCs w:val="18"/>
              </w:rPr>
              <w:t>Mortality</w:t>
            </w:r>
          </w:p>
        </w:tc>
        <w:tc>
          <w:tcPr>
            <w:tcW w:w="5395" w:type="dxa"/>
            <w:tcBorders>
              <w:top w:val="single" w:sz="12" w:space="0" w:color="auto"/>
              <w:left w:val="nil"/>
              <w:bottom w:val="nil"/>
              <w:right w:val="single" w:sz="12" w:space="0" w:color="auto"/>
            </w:tcBorders>
          </w:tcPr>
          <w:p w14:paraId="7CB4BACE" w14:textId="77777777" w:rsidR="004B0F98" w:rsidRDefault="004B0F98" w:rsidP="009972FC">
            <w:pPr>
              <w:autoSpaceDE w:val="0"/>
              <w:autoSpaceDN w:val="0"/>
              <w:adjustRightInd w:val="0"/>
              <w:rPr>
                <w:rFonts w:cstheme="minorHAnsi"/>
                <w:color w:val="000000" w:themeColor="text1"/>
                <w:sz w:val="18"/>
                <w:szCs w:val="18"/>
              </w:rPr>
            </w:pPr>
          </w:p>
        </w:tc>
      </w:tr>
      <w:tr w:rsidR="009972FC" w:rsidRPr="00005664" w14:paraId="494B1301" w14:textId="77777777" w:rsidTr="00FA7103">
        <w:tc>
          <w:tcPr>
            <w:tcW w:w="5395" w:type="dxa"/>
            <w:tcBorders>
              <w:top w:val="single" w:sz="12" w:space="0" w:color="auto"/>
              <w:left w:val="single" w:sz="12" w:space="0" w:color="auto"/>
              <w:bottom w:val="nil"/>
              <w:right w:val="nil"/>
            </w:tcBorders>
          </w:tcPr>
          <w:p w14:paraId="6024E568" w14:textId="303A773E"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Marshal your eyes’ twin gaze this way now! Look at this people!</w:t>
            </w:r>
          </w:p>
          <w:p w14:paraId="0281A1AC" w14:textId="6962DC34"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Look at your Romans! For Caesar is here, all Iulus</w:t>
            </w:r>
            <w:r>
              <w:rPr>
                <w:rFonts w:cstheme="minorHAnsi"/>
                <w:color w:val="000000" w:themeColor="text1"/>
                <w:sz w:val="18"/>
                <w:szCs w:val="18"/>
              </w:rPr>
              <w:t>’</w:t>
            </w:r>
            <w:r w:rsidRPr="00005664">
              <w:rPr>
                <w:rFonts w:cstheme="minorHAnsi"/>
                <w:color w:val="000000" w:themeColor="text1"/>
                <w:sz w:val="18"/>
                <w:szCs w:val="18"/>
              </w:rPr>
              <w:t xml:space="preserve"> descendants,</w:t>
            </w:r>
          </w:p>
          <w:p w14:paraId="422403A0"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marching toward their places beneath sky’s arching expanses.</w:t>
            </w:r>
          </w:p>
          <w:p w14:paraId="7AABD72F"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Here’s the man you’ve heard promised to you so often, he’s here now:</w:t>
            </w:r>
          </w:p>
          <w:p w14:paraId="2D6B108C"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Caesar Augustus, born of a god, who will one day establish</w:t>
            </w:r>
          </w:p>
          <w:p w14:paraId="17F7351A" w14:textId="1EDE6A33"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all through the farmlands of Latium…a Golden Age.</w:t>
            </w:r>
          </w:p>
        </w:tc>
        <w:tc>
          <w:tcPr>
            <w:tcW w:w="5395" w:type="dxa"/>
            <w:tcBorders>
              <w:top w:val="single" w:sz="12" w:space="0" w:color="auto"/>
              <w:left w:val="nil"/>
              <w:bottom w:val="nil"/>
              <w:right w:val="single" w:sz="12" w:space="0" w:color="auto"/>
            </w:tcBorders>
          </w:tcPr>
          <w:p w14:paraId="5FE5131B" w14:textId="0DD6D513" w:rsidR="009972FC" w:rsidRPr="00005664" w:rsidRDefault="009972FC" w:rsidP="009972FC">
            <w:pPr>
              <w:autoSpaceDE w:val="0"/>
              <w:autoSpaceDN w:val="0"/>
              <w:adjustRightInd w:val="0"/>
              <w:rPr>
                <w:rFonts w:cstheme="minorHAnsi"/>
                <w:color w:val="000000" w:themeColor="text1"/>
                <w:sz w:val="18"/>
                <w:szCs w:val="18"/>
              </w:rPr>
            </w:pPr>
            <w:proofErr w:type="gramStart"/>
            <w:r w:rsidRPr="00005664">
              <w:rPr>
                <w:rFonts w:cstheme="minorHAnsi"/>
                <w:color w:val="000000" w:themeColor="text1"/>
                <w:sz w:val="18"/>
                <w:szCs w:val="18"/>
              </w:rPr>
              <w:t>So</w:t>
            </w:r>
            <w:proofErr w:type="gramEnd"/>
            <w:r w:rsidRPr="00005664">
              <w:rPr>
                <w:rFonts w:cstheme="minorHAnsi"/>
                <w:color w:val="000000" w:themeColor="text1"/>
                <w:sz w:val="18"/>
                <w:szCs w:val="18"/>
              </w:rPr>
              <w:t xml:space="preserve"> I spoke and he answered me at once:</w:t>
            </w:r>
            <w:r w:rsidRPr="00005664">
              <w:rPr>
                <w:rFonts w:cstheme="minorHAnsi"/>
                <w:color w:val="000000" w:themeColor="text1"/>
                <w:sz w:val="18"/>
                <w:szCs w:val="18"/>
              </w:rPr>
              <w:br/>
              <w:t>“Don’t sing praise to me about death!</w:t>
            </w:r>
          </w:p>
          <w:p w14:paraId="721AE84B"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If I could live on the earth, I would be happy to serve as a hired</w:t>
            </w:r>
          </w:p>
          <w:p w14:paraId="0D4E7E42"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hand to some other, even to some man without a plot of land,</w:t>
            </w:r>
          </w:p>
          <w:p w14:paraId="174E6AF1" w14:textId="77777777"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 xml:space="preserve">one who has little to live on, </w:t>
            </w:r>
            <w:proofErr w:type="gramStart"/>
            <w:r w:rsidRPr="00005664">
              <w:rPr>
                <w:rFonts w:cstheme="minorHAnsi"/>
                <w:color w:val="000000" w:themeColor="text1"/>
                <w:sz w:val="18"/>
                <w:szCs w:val="18"/>
              </w:rPr>
              <w:t>than</w:t>
            </w:r>
            <w:proofErr w:type="gramEnd"/>
            <w:r w:rsidRPr="00005664">
              <w:rPr>
                <w:rFonts w:cstheme="minorHAnsi"/>
                <w:color w:val="000000" w:themeColor="text1"/>
                <w:sz w:val="18"/>
                <w:szCs w:val="18"/>
              </w:rPr>
              <w:t xml:space="preserve"> to be king among the dead</w:t>
            </w:r>
          </w:p>
          <w:p w14:paraId="01BCF68C" w14:textId="36696589" w:rsidR="009972FC" w:rsidRPr="00005664" w:rsidRDefault="009972FC" w:rsidP="009972FC">
            <w:pPr>
              <w:autoSpaceDE w:val="0"/>
              <w:autoSpaceDN w:val="0"/>
              <w:adjustRightInd w:val="0"/>
              <w:rPr>
                <w:rFonts w:eastAsia="ArialMT" w:cstheme="minorHAnsi"/>
                <w:color w:val="000000" w:themeColor="text1"/>
                <w:sz w:val="18"/>
                <w:szCs w:val="18"/>
              </w:rPr>
            </w:pPr>
            <w:r w:rsidRPr="00005664">
              <w:rPr>
                <w:rFonts w:cstheme="minorHAnsi"/>
                <w:color w:val="000000" w:themeColor="text1"/>
                <w:sz w:val="18"/>
                <w:szCs w:val="18"/>
              </w:rPr>
              <w:t>who have perished.”</w:t>
            </w:r>
          </w:p>
        </w:tc>
      </w:tr>
      <w:tr w:rsidR="009972FC" w:rsidRPr="00005664" w14:paraId="0BEA9027" w14:textId="77777777" w:rsidTr="00FA7103">
        <w:tc>
          <w:tcPr>
            <w:tcW w:w="5395" w:type="dxa"/>
            <w:tcBorders>
              <w:top w:val="nil"/>
              <w:left w:val="single" w:sz="12" w:space="0" w:color="auto"/>
              <w:bottom w:val="single" w:sz="12" w:space="0" w:color="auto"/>
              <w:right w:val="nil"/>
            </w:tcBorders>
          </w:tcPr>
          <w:p w14:paraId="775DCE9C"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64CC2B2F" w14:textId="77777777" w:rsidR="009972FC" w:rsidRPr="00005664" w:rsidRDefault="009972FC" w:rsidP="009972FC">
            <w:pPr>
              <w:autoSpaceDE w:val="0"/>
              <w:autoSpaceDN w:val="0"/>
              <w:adjustRightInd w:val="0"/>
              <w:rPr>
                <w:rFonts w:cstheme="minorHAnsi"/>
                <w:color w:val="000000" w:themeColor="text1"/>
                <w:sz w:val="6"/>
                <w:szCs w:val="6"/>
              </w:rPr>
            </w:pPr>
          </w:p>
          <w:p w14:paraId="0B141012" w14:textId="10F4BA3B" w:rsidR="009972FC" w:rsidRDefault="00C408C5" w:rsidP="00C408C5">
            <w:pPr>
              <w:autoSpaceDE w:val="0"/>
              <w:autoSpaceDN w:val="0"/>
              <w:adjustRightInd w:val="0"/>
              <w:rPr>
                <w:rFonts w:cstheme="minorHAnsi"/>
                <w:color w:val="000000" w:themeColor="text1"/>
                <w:sz w:val="18"/>
                <w:szCs w:val="18"/>
              </w:rPr>
            </w:pPr>
            <w:r>
              <w:rPr>
                <w:rFonts w:cstheme="minorHAnsi"/>
                <w:color w:val="000000" w:themeColor="text1"/>
                <w:sz w:val="18"/>
                <w:szCs w:val="18"/>
              </w:rPr>
              <w:t>Why do you prolong grief, Gilgamesh?</w:t>
            </w:r>
          </w:p>
          <w:p w14:paraId="22D936F5" w14:textId="77777777" w:rsidR="00C408C5" w:rsidRDefault="00C408C5" w:rsidP="00C408C5">
            <w:pPr>
              <w:autoSpaceDE w:val="0"/>
              <w:autoSpaceDN w:val="0"/>
              <w:adjustRightInd w:val="0"/>
              <w:rPr>
                <w:rFonts w:cstheme="minorHAnsi"/>
                <w:color w:val="000000" w:themeColor="text1"/>
                <w:sz w:val="18"/>
                <w:szCs w:val="18"/>
              </w:rPr>
            </w:pPr>
            <w:r>
              <w:rPr>
                <w:rFonts w:cstheme="minorHAnsi"/>
                <w:color w:val="000000" w:themeColor="text1"/>
                <w:sz w:val="18"/>
                <w:szCs w:val="18"/>
              </w:rPr>
              <w:t>Since the gods made you from the flesh of gods and mankind,</w:t>
            </w:r>
          </w:p>
          <w:p w14:paraId="0665F062" w14:textId="77777777" w:rsidR="00C408C5" w:rsidRDefault="00C408C5" w:rsidP="00C408C5">
            <w:pPr>
              <w:autoSpaceDE w:val="0"/>
              <w:autoSpaceDN w:val="0"/>
              <w:adjustRightInd w:val="0"/>
              <w:rPr>
                <w:rFonts w:cstheme="minorHAnsi"/>
                <w:color w:val="000000" w:themeColor="text1"/>
                <w:sz w:val="18"/>
                <w:szCs w:val="18"/>
              </w:rPr>
            </w:pPr>
            <w:r>
              <w:rPr>
                <w:rFonts w:cstheme="minorHAnsi"/>
                <w:color w:val="000000" w:themeColor="text1"/>
                <w:sz w:val="18"/>
                <w:szCs w:val="18"/>
              </w:rPr>
              <w:t>Since the gods made you like your father and mother,</w:t>
            </w:r>
          </w:p>
          <w:p w14:paraId="2E876FD9" w14:textId="3F59767C" w:rsidR="00C408C5" w:rsidRDefault="00C408C5" w:rsidP="00C408C5">
            <w:pPr>
              <w:autoSpaceDE w:val="0"/>
              <w:autoSpaceDN w:val="0"/>
              <w:adjustRightInd w:val="0"/>
              <w:rPr>
                <w:rFonts w:cstheme="minorHAnsi"/>
                <w:color w:val="000000" w:themeColor="text1"/>
                <w:sz w:val="18"/>
                <w:szCs w:val="18"/>
              </w:rPr>
            </w:pPr>
            <w:r>
              <w:rPr>
                <w:rFonts w:cstheme="minorHAnsi"/>
                <w:color w:val="000000" w:themeColor="text1"/>
                <w:sz w:val="18"/>
                <w:szCs w:val="18"/>
              </w:rPr>
              <w:t>Death is inevitable at some time, both for Gilgamesh and for a fool.</w:t>
            </w:r>
          </w:p>
        </w:tc>
        <w:tc>
          <w:tcPr>
            <w:tcW w:w="5395" w:type="dxa"/>
            <w:tcBorders>
              <w:top w:val="nil"/>
              <w:left w:val="nil"/>
              <w:bottom w:val="single" w:sz="12" w:space="0" w:color="auto"/>
              <w:right w:val="single" w:sz="12" w:space="0" w:color="auto"/>
            </w:tcBorders>
          </w:tcPr>
          <w:p w14:paraId="5CE95BAD"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5A6A4E36" w14:textId="707AD277" w:rsidR="009972FC" w:rsidRPr="00005664" w:rsidRDefault="009972FC" w:rsidP="009972FC">
            <w:pPr>
              <w:autoSpaceDE w:val="0"/>
              <w:autoSpaceDN w:val="0"/>
              <w:adjustRightInd w:val="0"/>
              <w:rPr>
                <w:rFonts w:cstheme="minorHAnsi"/>
                <w:color w:val="000000" w:themeColor="text1"/>
                <w:sz w:val="18"/>
                <w:szCs w:val="18"/>
              </w:rPr>
            </w:pPr>
          </w:p>
          <w:p w14:paraId="1CDAAB4E" w14:textId="76554978" w:rsidR="009972FC" w:rsidRDefault="00166274" w:rsidP="009972FC">
            <w:pPr>
              <w:autoSpaceDE w:val="0"/>
              <w:autoSpaceDN w:val="0"/>
              <w:adjustRightInd w:val="0"/>
              <w:rPr>
                <w:rFonts w:cstheme="minorHAnsi"/>
                <w:color w:val="000000" w:themeColor="text1"/>
                <w:sz w:val="18"/>
                <w:szCs w:val="18"/>
              </w:rPr>
            </w:pPr>
            <w:r>
              <w:rPr>
                <w:rFonts w:cstheme="minorHAnsi"/>
                <w:color w:val="000000" w:themeColor="text1"/>
                <w:sz w:val="18"/>
                <w:szCs w:val="18"/>
              </w:rPr>
              <w:t>After hav ving thus testified, she went to Seleucia and enlightened may by the Word of God; then she rested in a glorious sleep.</w:t>
            </w:r>
          </w:p>
        </w:tc>
      </w:tr>
      <w:tr w:rsidR="004B0F98" w:rsidRPr="00005664" w14:paraId="4F3F807F" w14:textId="77777777" w:rsidTr="004F4E13">
        <w:tc>
          <w:tcPr>
            <w:tcW w:w="5395" w:type="dxa"/>
            <w:tcBorders>
              <w:top w:val="single" w:sz="12" w:space="0" w:color="auto"/>
              <w:left w:val="single" w:sz="12" w:space="0" w:color="auto"/>
              <w:bottom w:val="nil"/>
              <w:right w:val="nil"/>
            </w:tcBorders>
          </w:tcPr>
          <w:p w14:paraId="1DF3D2D5" w14:textId="7E5DEC9E" w:rsidR="004B0F98" w:rsidRPr="004B0F98" w:rsidRDefault="004B0F98" w:rsidP="009972FC">
            <w:pPr>
              <w:autoSpaceDE w:val="0"/>
              <w:autoSpaceDN w:val="0"/>
              <w:adjustRightInd w:val="0"/>
              <w:rPr>
                <w:rFonts w:cstheme="minorHAnsi"/>
                <w:b/>
                <w:color w:val="000000" w:themeColor="text1"/>
                <w:sz w:val="18"/>
                <w:szCs w:val="18"/>
              </w:rPr>
            </w:pPr>
            <w:r w:rsidRPr="004B0F98">
              <w:rPr>
                <w:rFonts w:cstheme="minorHAnsi"/>
                <w:b/>
                <w:color w:val="000000" w:themeColor="text1"/>
                <w:sz w:val="18"/>
                <w:szCs w:val="18"/>
              </w:rPr>
              <w:t>Self-Sacrifice</w:t>
            </w:r>
          </w:p>
        </w:tc>
        <w:tc>
          <w:tcPr>
            <w:tcW w:w="5395" w:type="dxa"/>
            <w:tcBorders>
              <w:top w:val="single" w:sz="12" w:space="0" w:color="auto"/>
              <w:left w:val="nil"/>
              <w:bottom w:val="nil"/>
              <w:right w:val="single" w:sz="12" w:space="0" w:color="auto"/>
            </w:tcBorders>
          </w:tcPr>
          <w:p w14:paraId="2DEBEF13" w14:textId="77777777" w:rsidR="004B0F98" w:rsidRPr="00005664" w:rsidRDefault="004B0F98" w:rsidP="009972FC">
            <w:pPr>
              <w:autoSpaceDE w:val="0"/>
              <w:autoSpaceDN w:val="0"/>
              <w:adjustRightInd w:val="0"/>
              <w:rPr>
                <w:rFonts w:cstheme="minorHAnsi"/>
                <w:color w:val="000000" w:themeColor="text1"/>
                <w:sz w:val="18"/>
                <w:szCs w:val="18"/>
              </w:rPr>
            </w:pPr>
          </w:p>
        </w:tc>
      </w:tr>
      <w:tr w:rsidR="009972FC" w:rsidRPr="00005664" w14:paraId="2DBFF551" w14:textId="77777777" w:rsidTr="004F4E13">
        <w:tc>
          <w:tcPr>
            <w:tcW w:w="5395" w:type="dxa"/>
            <w:tcBorders>
              <w:top w:val="single" w:sz="12" w:space="0" w:color="auto"/>
              <w:left w:val="single" w:sz="12" w:space="0" w:color="auto"/>
              <w:bottom w:val="nil"/>
              <w:right w:val="nil"/>
            </w:tcBorders>
          </w:tcPr>
          <w:p w14:paraId="57799AA2" w14:textId="0B92270B" w:rsidR="00C408C5"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 xml:space="preserve">The unhappy daughter of Leda </w:t>
            </w:r>
          </w:p>
          <w:p w14:paraId="6ACA6533" w14:textId="77777777" w:rsidR="00C408C5"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 xml:space="preserve">gave birth to me, the first-born child of the marriage, </w:t>
            </w:r>
          </w:p>
          <w:p w14:paraId="26182112" w14:textId="1B536EB2" w:rsidR="00C408C5"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and brought me up, but I was promised by a vow,</w:t>
            </w:r>
          </w:p>
          <w:p w14:paraId="5319C6D6" w14:textId="7F060C70"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destined to be slaughtered in a grim sacrifice,</w:t>
            </w:r>
          </w:p>
          <w:p w14:paraId="24F7C3DB" w14:textId="72B52C23"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the outrage committed on me by my father.</w:t>
            </w:r>
          </w:p>
        </w:tc>
        <w:tc>
          <w:tcPr>
            <w:tcW w:w="5395" w:type="dxa"/>
            <w:tcBorders>
              <w:top w:val="single" w:sz="12" w:space="0" w:color="auto"/>
              <w:left w:val="nil"/>
              <w:bottom w:val="nil"/>
              <w:right w:val="single" w:sz="12" w:space="0" w:color="auto"/>
            </w:tcBorders>
          </w:tcPr>
          <w:p w14:paraId="50216F84" w14:textId="1B372018"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And the governor summoned her out of the midst of the beasts and said to her, “Who are you? And what is ther about you that not one of the wild beasts touched you?” She answered, “I am a servant of the living God…and that is why not one of the beasts touched me.</w:t>
            </w:r>
            <w:r w:rsidR="006F1A20">
              <w:rPr>
                <w:rFonts w:cstheme="minorHAnsi"/>
                <w:color w:val="000000" w:themeColor="text1"/>
                <w:sz w:val="18"/>
                <w:szCs w:val="18"/>
              </w:rPr>
              <w:t>”</w:t>
            </w:r>
          </w:p>
        </w:tc>
      </w:tr>
      <w:tr w:rsidR="009972FC" w:rsidRPr="00005664" w14:paraId="242BDC17" w14:textId="77777777" w:rsidTr="004F4E13">
        <w:tc>
          <w:tcPr>
            <w:tcW w:w="5395" w:type="dxa"/>
            <w:tcBorders>
              <w:top w:val="nil"/>
              <w:left w:val="single" w:sz="12" w:space="0" w:color="auto"/>
              <w:bottom w:val="single" w:sz="12" w:space="0" w:color="auto"/>
              <w:right w:val="nil"/>
            </w:tcBorders>
          </w:tcPr>
          <w:p w14:paraId="236DE9B7"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4AABD7D6" w14:textId="77777777" w:rsidR="009972FC" w:rsidRPr="00005664" w:rsidRDefault="009972FC" w:rsidP="009972FC">
            <w:pPr>
              <w:autoSpaceDE w:val="0"/>
              <w:autoSpaceDN w:val="0"/>
              <w:adjustRightInd w:val="0"/>
              <w:rPr>
                <w:rFonts w:cstheme="minorHAnsi"/>
                <w:color w:val="000000" w:themeColor="text1"/>
                <w:sz w:val="6"/>
                <w:szCs w:val="6"/>
              </w:rPr>
            </w:pPr>
          </w:p>
          <w:p w14:paraId="7978F07D" w14:textId="05FC86AB" w:rsidR="0088748C" w:rsidRDefault="0088748C" w:rsidP="0088748C">
            <w:pPr>
              <w:autoSpaceDE w:val="0"/>
              <w:autoSpaceDN w:val="0"/>
              <w:adjustRightInd w:val="0"/>
              <w:rPr>
                <w:rFonts w:cstheme="minorHAnsi"/>
                <w:color w:val="000000" w:themeColor="text1"/>
                <w:sz w:val="18"/>
                <w:szCs w:val="18"/>
              </w:rPr>
            </w:pPr>
            <w:r>
              <w:rPr>
                <w:rFonts w:cstheme="minorHAnsi"/>
                <w:color w:val="000000" w:themeColor="text1"/>
                <w:sz w:val="18"/>
                <w:szCs w:val="18"/>
              </w:rPr>
              <w:t>I at once leaped up in delight, but Hades secretly put</w:t>
            </w:r>
          </w:p>
          <w:p w14:paraId="03DB585C" w14:textId="2CD6EA53" w:rsidR="0088748C" w:rsidRDefault="0088748C" w:rsidP="0088748C">
            <w:pPr>
              <w:autoSpaceDE w:val="0"/>
              <w:autoSpaceDN w:val="0"/>
              <w:adjustRightInd w:val="0"/>
              <w:rPr>
                <w:rFonts w:cstheme="minorHAnsi"/>
                <w:color w:val="000000" w:themeColor="text1"/>
                <w:sz w:val="18"/>
                <w:szCs w:val="18"/>
              </w:rPr>
            </w:pPr>
            <w:r>
              <w:rPr>
                <w:rFonts w:cstheme="minorHAnsi"/>
                <w:color w:val="000000" w:themeColor="text1"/>
                <w:sz w:val="18"/>
                <w:szCs w:val="18"/>
              </w:rPr>
              <w:t>A food as sweet as honey, a pomegrana</w:t>
            </w:r>
            <w:r w:rsidR="006F1A20">
              <w:rPr>
                <w:rFonts w:cstheme="minorHAnsi"/>
                <w:color w:val="000000" w:themeColor="text1"/>
                <w:sz w:val="18"/>
                <w:szCs w:val="18"/>
              </w:rPr>
              <w:t>t</w:t>
            </w:r>
            <w:r>
              <w:rPr>
                <w:rFonts w:cstheme="minorHAnsi"/>
                <w:color w:val="000000" w:themeColor="text1"/>
                <w:sz w:val="18"/>
                <w:szCs w:val="18"/>
              </w:rPr>
              <w:t>e’s seed, in my hand,</w:t>
            </w:r>
          </w:p>
          <w:p w14:paraId="68B3FD01" w14:textId="14E94245" w:rsidR="009972FC" w:rsidRPr="0088748C" w:rsidRDefault="0088748C" w:rsidP="009972FC">
            <w:pPr>
              <w:autoSpaceDE w:val="0"/>
              <w:autoSpaceDN w:val="0"/>
              <w:adjustRightInd w:val="0"/>
              <w:rPr>
                <w:rFonts w:cstheme="minorHAnsi"/>
                <w:color w:val="000000" w:themeColor="text1"/>
                <w:sz w:val="18"/>
                <w:szCs w:val="18"/>
              </w:rPr>
            </w:pPr>
            <w:r>
              <w:rPr>
                <w:rFonts w:cstheme="minorHAnsi"/>
                <w:color w:val="000000" w:themeColor="text1"/>
                <w:sz w:val="18"/>
                <w:szCs w:val="18"/>
              </w:rPr>
              <w:t>and using violence forced me to taste it against my will.</w:t>
            </w:r>
          </w:p>
        </w:tc>
        <w:tc>
          <w:tcPr>
            <w:tcW w:w="5395" w:type="dxa"/>
            <w:tcBorders>
              <w:top w:val="nil"/>
              <w:left w:val="nil"/>
              <w:bottom w:val="single" w:sz="12" w:space="0" w:color="auto"/>
              <w:right w:val="single" w:sz="12" w:space="0" w:color="auto"/>
            </w:tcBorders>
          </w:tcPr>
          <w:p w14:paraId="187D618D"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1D141021" w14:textId="77777777" w:rsidR="009972FC" w:rsidRPr="00005664" w:rsidRDefault="009972FC" w:rsidP="009972FC">
            <w:pPr>
              <w:autoSpaceDE w:val="0"/>
              <w:autoSpaceDN w:val="0"/>
              <w:adjustRightInd w:val="0"/>
              <w:rPr>
                <w:rFonts w:cstheme="minorHAnsi"/>
                <w:color w:val="000000" w:themeColor="text1"/>
                <w:sz w:val="6"/>
                <w:szCs w:val="6"/>
              </w:rPr>
            </w:pPr>
          </w:p>
          <w:p w14:paraId="3A0D1D5A" w14:textId="2487B8E0" w:rsidR="009972FC" w:rsidRPr="00005664" w:rsidRDefault="00FB6017" w:rsidP="005214FF">
            <w:pPr>
              <w:autoSpaceDE w:val="0"/>
              <w:autoSpaceDN w:val="0"/>
              <w:adjustRightInd w:val="0"/>
              <w:rPr>
                <w:rFonts w:cstheme="minorHAnsi"/>
                <w:color w:val="000000" w:themeColor="text1"/>
                <w:sz w:val="18"/>
                <w:szCs w:val="18"/>
              </w:rPr>
            </w:pPr>
            <w:r>
              <w:rPr>
                <w:rFonts w:cstheme="minorHAnsi"/>
                <w:color w:val="000000" w:themeColor="text1"/>
                <w:sz w:val="18"/>
                <w:szCs w:val="18"/>
              </w:rPr>
              <w:t xml:space="preserve">Where can I turn now? To my father’s house? But I betrayed it and my fatherland too, when I followed you here. Or to the wretched daughters of Pelias? How warmly they would welcome me in </w:t>
            </w:r>
            <w:r w:rsidR="005214FF">
              <w:rPr>
                <w:rFonts w:cstheme="minorHAnsi"/>
                <w:color w:val="000000" w:themeColor="text1"/>
                <w:sz w:val="18"/>
                <w:szCs w:val="18"/>
              </w:rPr>
              <w:t>their house—I killed their father!</w:t>
            </w:r>
          </w:p>
        </w:tc>
      </w:tr>
      <w:tr w:rsidR="009972FC" w:rsidRPr="00005664" w14:paraId="47E07D24" w14:textId="77777777" w:rsidTr="00005664">
        <w:tc>
          <w:tcPr>
            <w:tcW w:w="5395" w:type="dxa"/>
            <w:tcBorders>
              <w:top w:val="single" w:sz="12" w:space="0" w:color="auto"/>
              <w:left w:val="single" w:sz="12" w:space="0" w:color="auto"/>
              <w:bottom w:val="nil"/>
              <w:right w:val="nil"/>
            </w:tcBorders>
          </w:tcPr>
          <w:p w14:paraId="43DF2D78" w14:textId="329DE152" w:rsidR="009972FC" w:rsidRPr="00005664" w:rsidRDefault="0088748C" w:rsidP="009972FC">
            <w:pPr>
              <w:autoSpaceDE w:val="0"/>
              <w:autoSpaceDN w:val="0"/>
              <w:adjustRightInd w:val="0"/>
              <w:rPr>
                <w:rFonts w:cstheme="minorHAnsi"/>
                <w:b/>
                <w:color w:val="000000" w:themeColor="text1"/>
                <w:sz w:val="18"/>
                <w:szCs w:val="18"/>
              </w:rPr>
            </w:pPr>
            <w:r>
              <w:rPr>
                <w:rFonts w:cstheme="minorHAnsi"/>
                <w:b/>
                <w:color w:val="000000" w:themeColor="text1"/>
                <w:sz w:val="18"/>
                <w:szCs w:val="18"/>
              </w:rPr>
              <w:t>Creation</w:t>
            </w:r>
            <w:r w:rsidR="006F1A20">
              <w:rPr>
                <w:rFonts w:cstheme="minorHAnsi"/>
                <w:b/>
                <w:color w:val="000000" w:themeColor="text1"/>
                <w:sz w:val="18"/>
                <w:szCs w:val="18"/>
              </w:rPr>
              <w:t>/Parthenogenesis</w:t>
            </w:r>
          </w:p>
        </w:tc>
        <w:tc>
          <w:tcPr>
            <w:tcW w:w="5395" w:type="dxa"/>
            <w:tcBorders>
              <w:top w:val="single" w:sz="12" w:space="0" w:color="auto"/>
              <w:left w:val="nil"/>
              <w:bottom w:val="nil"/>
              <w:right w:val="single" w:sz="12" w:space="0" w:color="auto"/>
            </w:tcBorders>
          </w:tcPr>
          <w:p w14:paraId="2BCF3993" w14:textId="0F871D64" w:rsidR="009972FC" w:rsidRPr="00005664" w:rsidRDefault="009972FC" w:rsidP="009972FC">
            <w:pPr>
              <w:autoSpaceDE w:val="0"/>
              <w:autoSpaceDN w:val="0"/>
              <w:adjustRightInd w:val="0"/>
              <w:rPr>
                <w:rFonts w:cstheme="minorHAnsi"/>
                <w:color w:val="000000" w:themeColor="text1"/>
                <w:sz w:val="18"/>
                <w:szCs w:val="18"/>
              </w:rPr>
            </w:pPr>
          </w:p>
        </w:tc>
      </w:tr>
      <w:tr w:rsidR="009972FC" w:rsidRPr="00005664" w14:paraId="20CAFEA8" w14:textId="77777777" w:rsidTr="003D7D42">
        <w:tc>
          <w:tcPr>
            <w:tcW w:w="5395" w:type="dxa"/>
            <w:tcBorders>
              <w:top w:val="single" w:sz="12" w:space="0" w:color="auto"/>
              <w:left w:val="single" w:sz="12" w:space="0" w:color="auto"/>
              <w:bottom w:val="nil"/>
              <w:right w:val="nil"/>
            </w:tcBorders>
          </w:tcPr>
          <w:p w14:paraId="3F76B43E" w14:textId="03E494DA" w:rsidR="009972FC" w:rsidRPr="00005664" w:rsidRDefault="009972FC" w:rsidP="009972FC">
            <w:pPr>
              <w:autoSpaceDE w:val="0"/>
              <w:autoSpaceDN w:val="0"/>
              <w:adjustRightInd w:val="0"/>
              <w:rPr>
                <w:rFonts w:cstheme="minorHAnsi"/>
                <w:color w:val="010000"/>
                <w:sz w:val="18"/>
                <w:szCs w:val="18"/>
              </w:rPr>
            </w:pPr>
            <w:r w:rsidRPr="00005664">
              <w:rPr>
                <w:rFonts w:cstheme="minorHAnsi"/>
                <w:color w:val="010000"/>
                <w:sz w:val="18"/>
                <w:szCs w:val="18"/>
              </w:rPr>
              <w:t xml:space="preserve">The so-called mother of the child </w:t>
            </w:r>
          </w:p>
          <w:p w14:paraId="47ED848A" w14:textId="77777777" w:rsidR="009972FC" w:rsidRPr="00005664" w:rsidRDefault="009972FC" w:rsidP="009972FC">
            <w:pPr>
              <w:autoSpaceDE w:val="0"/>
              <w:autoSpaceDN w:val="0"/>
              <w:adjustRightInd w:val="0"/>
              <w:rPr>
                <w:rFonts w:cstheme="minorHAnsi"/>
                <w:sz w:val="18"/>
                <w:szCs w:val="18"/>
              </w:rPr>
            </w:pPr>
            <w:r w:rsidRPr="00005664">
              <w:rPr>
                <w:rFonts w:cstheme="minorHAnsi"/>
                <w:sz w:val="18"/>
                <w:szCs w:val="18"/>
              </w:rPr>
              <w:t>Isn’t the child’s begetter, but only a sort</w:t>
            </w:r>
          </w:p>
          <w:p w14:paraId="7E02900D" w14:textId="77777777" w:rsidR="009972FC" w:rsidRPr="00005664" w:rsidRDefault="009972FC" w:rsidP="009972FC">
            <w:pPr>
              <w:autoSpaceDE w:val="0"/>
              <w:autoSpaceDN w:val="0"/>
              <w:adjustRightInd w:val="0"/>
              <w:rPr>
                <w:rFonts w:cstheme="minorHAnsi"/>
                <w:sz w:val="18"/>
                <w:szCs w:val="18"/>
              </w:rPr>
            </w:pPr>
            <w:r w:rsidRPr="00005664">
              <w:rPr>
                <w:rFonts w:cstheme="minorHAnsi"/>
                <w:sz w:val="18"/>
                <w:szCs w:val="18"/>
              </w:rPr>
              <w:t>Of nursing soil for the new-sown seed.</w:t>
            </w:r>
          </w:p>
          <w:p w14:paraId="435D2E78" w14:textId="77777777" w:rsidR="009972FC" w:rsidRPr="00005664" w:rsidRDefault="009972FC" w:rsidP="009972FC">
            <w:pPr>
              <w:autoSpaceDE w:val="0"/>
              <w:autoSpaceDN w:val="0"/>
              <w:adjustRightInd w:val="0"/>
              <w:rPr>
                <w:rFonts w:cstheme="minorHAnsi"/>
                <w:b/>
                <w:color w:val="000000" w:themeColor="text1"/>
                <w:sz w:val="18"/>
                <w:szCs w:val="18"/>
              </w:rPr>
            </w:pPr>
            <w:r w:rsidRPr="00005664">
              <w:rPr>
                <w:rFonts w:cstheme="minorHAnsi"/>
                <w:sz w:val="18"/>
                <w:szCs w:val="18"/>
              </w:rPr>
              <w:t>The man, the one on top, is the true parent.</w:t>
            </w:r>
          </w:p>
          <w:p w14:paraId="68CC9339" w14:textId="77777777" w:rsidR="009972FC" w:rsidRPr="00005664" w:rsidRDefault="009972FC" w:rsidP="009972FC">
            <w:pPr>
              <w:autoSpaceDE w:val="0"/>
              <w:autoSpaceDN w:val="0"/>
              <w:adjustRightInd w:val="0"/>
              <w:rPr>
                <w:rFonts w:cstheme="minorHAnsi"/>
                <w:b/>
                <w:color w:val="000000" w:themeColor="text1"/>
                <w:sz w:val="18"/>
                <w:szCs w:val="18"/>
              </w:rPr>
            </w:pPr>
          </w:p>
        </w:tc>
        <w:tc>
          <w:tcPr>
            <w:tcW w:w="5395" w:type="dxa"/>
            <w:tcBorders>
              <w:top w:val="single" w:sz="12" w:space="0" w:color="auto"/>
              <w:left w:val="nil"/>
              <w:bottom w:val="nil"/>
              <w:right w:val="single" w:sz="12" w:space="0" w:color="auto"/>
            </w:tcBorders>
          </w:tcPr>
          <w:p w14:paraId="0B38E58D" w14:textId="424803C4" w:rsidR="009972FC" w:rsidRPr="00005664" w:rsidRDefault="009972FC" w:rsidP="009972FC">
            <w:pPr>
              <w:autoSpaceDE w:val="0"/>
              <w:autoSpaceDN w:val="0"/>
              <w:adjustRightInd w:val="0"/>
              <w:rPr>
                <w:rFonts w:cstheme="minorHAnsi"/>
                <w:color w:val="000000" w:themeColor="text1"/>
                <w:sz w:val="18"/>
                <w:szCs w:val="18"/>
              </w:rPr>
            </w:pPr>
            <w:r w:rsidRPr="00005664">
              <w:rPr>
                <w:rFonts w:cstheme="minorHAnsi"/>
                <w:color w:val="000000" w:themeColor="text1"/>
                <w:sz w:val="18"/>
                <w:szCs w:val="18"/>
              </w:rPr>
              <w:t xml:space="preserve">But you women have sunk so low that, when your sex life is going well, you think that you have everything, but then, if something goes wrong with regard to your bed, you consider the best and hapiest circumstance utterly repugnant. </w:t>
            </w:r>
            <w:proofErr w:type="gramStart"/>
            <w:r w:rsidRPr="00005664">
              <w:rPr>
                <w:rFonts w:cstheme="minorHAnsi"/>
                <w:color w:val="000000" w:themeColor="text1"/>
                <w:sz w:val="18"/>
                <w:szCs w:val="18"/>
              </w:rPr>
              <w:t>The human race</w:t>
            </w:r>
            <w:proofErr w:type="gramEnd"/>
            <w:r w:rsidRPr="00005664">
              <w:rPr>
                <w:rFonts w:cstheme="minorHAnsi"/>
                <w:color w:val="000000" w:themeColor="text1"/>
                <w:sz w:val="18"/>
                <w:szCs w:val="18"/>
              </w:rPr>
              <w:t xml:space="preserve"> should produce children from some other source and the female sex should not exist. Then mankind would be free from every evil.</w:t>
            </w:r>
          </w:p>
        </w:tc>
      </w:tr>
      <w:tr w:rsidR="009972FC" w:rsidRPr="00005664" w14:paraId="7BCB77F5" w14:textId="77777777" w:rsidTr="00762AD3">
        <w:tc>
          <w:tcPr>
            <w:tcW w:w="5395" w:type="dxa"/>
            <w:tcBorders>
              <w:top w:val="nil"/>
              <w:left w:val="single" w:sz="12" w:space="0" w:color="auto"/>
              <w:bottom w:val="single" w:sz="12" w:space="0" w:color="auto"/>
              <w:right w:val="nil"/>
            </w:tcBorders>
          </w:tcPr>
          <w:p w14:paraId="269841DC"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3A234BB2" w14:textId="77777777" w:rsidR="009972FC" w:rsidRPr="00005664" w:rsidRDefault="009972FC" w:rsidP="009972FC">
            <w:pPr>
              <w:autoSpaceDE w:val="0"/>
              <w:autoSpaceDN w:val="0"/>
              <w:adjustRightInd w:val="0"/>
              <w:rPr>
                <w:rFonts w:cstheme="minorHAnsi"/>
                <w:color w:val="000000" w:themeColor="text1"/>
                <w:sz w:val="6"/>
                <w:szCs w:val="6"/>
              </w:rPr>
            </w:pPr>
          </w:p>
          <w:p w14:paraId="7723F747" w14:textId="7938B366" w:rsidR="004B0F98" w:rsidRDefault="004B0F98" w:rsidP="009972FC">
            <w:pPr>
              <w:autoSpaceDE w:val="0"/>
              <w:autoSpaceDN w:val="0"/>
              <w:adjustRightInd w:val="0"/>
              <w:rPr>
                <w:rFonts w:cstheme="minorHAnsi"/>
                <w:color w:val="000000" w:themeColor="text1"/>
                <w:sz w:val="18"/>
                <w:szCs w:val="18"/>
              </w:rPr>
            </w:pPr>
            <w:r>
              <w:rPr>
                <w:rFonts w:cstheme="minorHAnsi"/>
                <w:color w:val="000000" w:themeColor="text1"/>
                <w:sz w:val="18"/>
                <w:szCs w:val="18"/>
              </w:rPr>
              <w:t xml:space="preserve">                                                  Why, remember the time </w:t>
            </w:r>
          </w:p>
          <w:p w14:paraId="7E2FE625" w14:textId="1630FF9A" w:rsidR="009972FC" w:rsidRPr="004B0F98" w:rsidRDefault="004B0F98" w:rsidP="009972FC">
            <w:pPr>
              <w:autoSpaceDE w:val="0"/>
              <w:autoSpaceDN w:val="0"/>
              <w:adjustRightInd w:val="0"/>
              <w:rPr>
                <w:rFonts w:cstheme="minorHAnsi"/>
                <w:color w:val="000000" w:themeColor="text1"/>
                <w:sz w:val="18"/>
                <w:szCs w:val="18"/>
              </w:rPr>
            </w:pPr>
            <w:r>
              <w:rPr>
                <w:rFonts w:cstheme="minorHAnsi"/>
                <w:color w:val="000000" w:themeColor="text1"/>
                <w:sz w:val="18"/>
                <w:szCs w:val="18"/>
              </w:rPr>
              <w:t>that I was eager to save you and he grabbed me by the foot and threw me from the divine threshold. I fell all day.</w:t>
            </w:r>
          </w:p>
        </w:tc>
        <w:tc>
          <w:tcPr>
            <w:tcW w:w="5395" w:type="dxa"/>
            <w:tcBorders>
              <w:top w:val="nil"/>
              <w:left w:val="nil"/>
              <w:bottom w:val="single" w:sz="12" w:space="0" w:color="auto"/>
              <w:right w:val="single" w:sz="12" w:space="0" w:color="auto"/>
            </w:tcBorders>
          </w:tcPr>
          <w:p w14:paraId="0E9D1E98" w14:textId="77777777" w:rsidR="009972FC" w:rsidRPr="00005664" w:rsidRDefault="009972FC" w:rsidP="009972FC">
            <w:pPr>
              <w:pBdr>
                <w:bottom w:val="single" w:sz="6" w:space="1" w:color="auto"/>
              </w:pBdr>
              <w:autoSpaceDE w:val="0"/>
              <w:autoSpaceDN w:val="0"/>
              <w:adjustRightInd w:val="0"/>
              <w:rPr>
                <w:rFonts w:cstheme="minorHAnsi"/>
                <w:color w:val="000000" w:themeColor="text1"/>
                <w:sz w:val="6"/>
                <w:szCs w:val="6"/>
              </w:rPr>
            </w:pPr>
          </w:p>
          <w:p w14:paraId="3CAB5827" w14:textId="77777777" w:rsidR="009972FC" w:rsidRPr="00005664" w:rsidRDefault="009972FC" w:rsidP="009972FC">
            <w:pPr>
              <w:autoSpaceDE w:val="0"/>
              <w:autoSpaceDN w:val="0"/>
              <w:adjustRightInd w:val="0"/>
              <w:rPr>
                <w:rFonts w:cstheme="minorHAnsi"/>
                <w:color w:val="000000" w:themeColor="text1"/>
                <w:sz w:val="6"/>
                <w:szCs w:val="6"/>
              </w:rPr>
            </w:pPr>
          </w:p>
          <w:p w14:paraId="0239BB1A" w14:textId="1E8FEED2" w:rsidR="009972FC" w:rsidRPr="00005664" w:rsidRDefault="0088748C" w:rsidP="0088748C">
            <w:pPr>
              <w:autoSpaceDE w:val="0"/>
              <w:autoSpaceDN w:val="0"/>
              <w:adjustRightInd w:val="0"/>
              <w:rPr>
                <w:rFonts w:cstheme="minorHAnsi"/>
                <w:color w:val="000000" w:themeColor="text1"/>
                <w:sz w:val="18"/>
                <w:szCs w:val="18"/>
              </w:rPr>
            </w:pPr>
            <w:r>
              <w:rPr>
                <w:rFonts w:cstheme="minorHAnsi"/>
                <w:color w:val="000000" w:themeColor="text1"/>
                <w:sz w:val="18"/>
                <w:szCs w:val="18"/>
              </w:rPr>
              <w:t>She created thirty gods by pronouncing their names, one by one, and she became happy when she saw them. They said: “Hail to you, Mistress of divinities, our mother, who has brought us into being. You have made our names before we knew them.</w:t>
            </w:r>
          </w:p>
        </w:tc>
      </w:tr>
    </w:tbl>
    <w:p w14:paraId="5581EA85" w14:textId="5220F45A" w:rsidR="00B176A8" w:rsidRPr="00005664" w:rsidRDefault="00B176A8" w:rsidP="009972FC">
      <w:pPr>
        <w:autoSpaceDE w:val="0"/>
        <w:autoSpaceDN w:val="0"/>
        <w:adjustRightInd w:val="0"/>
        <w:spacing w:after="0" w:line="240" w:lineRule="auto"/>
        <w:rPr>
          <w:rFonts w:cstheme="minorHAnsi"/>
          <w:b/>
          <w:sz w:val="18"/>
          <w:szCs w:val="18"/>
        </w:rPr>
      </w:pPr>
    </w:p>
    <w:sectPr w:rsidR="00B176A8" w:rsidRPr="00005664" w:rsidSect="00B17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s?????"/>
    <w:panose1 w:val="02020603050405020304"/>
    <w:charset w:val="00"/>
    <w:family w:val="roman"/>
    <w:pitch w:val="variable"/>
    <w:sig w:usb0="E0002EFF" w:usb1="C000785B" w:usb2="00000009" w:usb3="00000000" w:csb0="000001FF" w:csb1="00000000"/>
  </w:font>
  <w:font w:name="Calibri">
    <w:altName w:val="Cambria"/>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E0F5E"/>
    <w:multiLevelType w:val="hybridMultilevel"/>
    <w:tmpl w:val="7AFA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A8"/>
    <w:rsid w:val="00005664"/>
    <w:rsid w:val="000F0112"/>
    <w:rsid w:val="0012606A"/>
    <w:rsid w:val="00166274"/>
    <w:rsid w:val="00250126"/>
    <w:rsid w:val="00430C36"/>
    <w:rsid w:val="004B0F98"/>
    <w:rsid w:val="004F4E13"/>
    <w:rsid w:val="005214FF"/>
    <w:rsid w:val="006C27BC"/>
    <w:rsid w:val="006F1A20"/>
    <w:rsid w:val="006F6331"/>
    <w:rsid w:val="00762AD3"/>
    <w:rsid w:val="0088748C"/>
    <w:rsid w:val="008B11FA"/>
    <w:rsid w:val="009972FC"/>
    <w:rsid w:val="00A85007"/>
    <w:rsid w:val="00B176A8"/>
    <w:rsid w:val="00B4186D"/>
    <w:rsid w:val="00C408C5"/>
    <w:rsid w:val="00C55860"/>
    <w:rsid w:val="00C65C14"/>
    <w:rsid w:val="00E10E7F"/>
    <w:rsid w:val="00E37247"/>
    <w:rsid w:val="00E6631C"/>
    <w:rsid w:val="00F11B86"/>
    <w:rsid w:val="00F5202A"/>
    <w:rsid w:val="00F63311"/>
    <w:rsid w:val="00FA7103"/>
    <w:rsid w:val="00FB6017"/>
    <w:rsid w:val="00FD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6159"/>
  <w15:chartTrackingRefBased/>
  <w15:docId w15:val="{C532ADB5-95A2-4D6A-B5A5-7606D1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Garnand, Brien</dc:creator>
  <cp:keywords/>
  <dc:description/>
  <cp:lastModifiedBy>Garnand, Brien</cp:lastModifiedBy>
  <cp:revision>2</cp:revision>
  <dcterms:created xsi:type="dcterms:W3CDTF">2020-11-28T07:49:00Z</dcterms:created>
  <dcterms:modified xsi:type="dcterms:W3CDTF">2020-11-28T07:49:00Z</dcterms:modified>
</cp:coreProperties>
</file>